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325" w:rsidRPr="00EC1325" w:rsidRDefault="00EC1325" w:rsidP="008F6CA0">
      <w:pPr>
        <w:shd w:val="clear" w:color="auto" w:fill="FFFFFF"/>
        <w:spacing w:after="0" w:line="240" w:lineRule="auto"/>
        <w:jc w:val="center"/>
        <w:outlineLvl w:val="0"/>
        <w:rPr>
          <w:rFonts w:ascii="Tahoma" w:eastAsia="Times New Roman" w:hAnsi="Tahoma" w:cs="Tahoma"/>
          <w:b/>
          <w:bCs/>
          <w:color w:val="000000"/>
          <w:kern w:val="36"/>
          <w:sz w:val="20"/>
          <w:szCs w:val="20"/>
          <w:lang w:eastAsia="ru-RU"/>
        </w:rPr>
      </w:pPr>
      <w:r w:rsidRPr="00EC1325">
        <w:rPr>
          <w:rFonts w:ascii="Tahoma" w:eastAsia="Times New Roman" w:hAnsi="Tahoma" w:cs="Tahoma"/>
          <w:b/>
          <w:bCs/>
          <w:color w:val="000000"/>
          <w:kern w:val="36"/>
          <w:sz w:val="20"/>
          <w:szCs w:val="20"/>
          <w:lang w:eastAsia="ru-RU"/>
        </w:rPr>
        <w:t xml:space="preserve">РЕГЛАМЕНТ на предоставление возможности размещения на опорах воздушных ЛЭП 0,4 — </w:t>
      </w:r>
      <w:r w:rsidR="007D4237">
        <w:rPr>
          <w:rFonts w:ascii="Tahoma" w:eastAsia="Times New Roman" w:hAnsi="Tahoma" w:cs="Tahoma"/>
          <w:b/>
          <w:bCs/>
          <w:color w:val="000000"/>
          <w:kern w:val="36"/>
          <w:sz w:val="20"/>
          <w:szCs w:val="20"/>
          <w:lang w:eastAsia="ru-RU"/>
        </w:rPr>
        <w:t>10</w:t>
      </w:r>
      <w:r w:rsidRPr="00EC1325">
        <w:rPr>
          <w:rFonts w:ascii="Tahoma" w:eastAsia="Times New Roman" w:hAnsi="Tahoma" w:cs="Tahoma"/>
          <w:b/>
          <w:bCs/>
          <w:color w:val="000000"/>
          <w:kern w:val="36"/>
          <w:sz w:val="20"/>
          <w:szCs w:val="20"/>
          <w:lang w:eastAsia="ru-RU"/>
        </w:rPr>
        <w:t xml:space="preserve"> кВ (ВЛ, ВЛИ), принадлежащих сетевой организации </w:t>
      </w:r>
      <w:r w:rsidR="00097B63">
        <w:rPr>
          <w:rFonts w:ascii="Tahoma" w:eastAsia="Times New Roman" w:hAnsi="Tahoma" w:cs="Tahoma"/>
          <w:b/>
          <w:bCs/>
          <w:color w:val="000000"/>
          <w:kern w:val="36"/>
          <w:sz w:val="20"/>
          <w:szCs w:val="20"/>
          <w:lang w:eastAsia="ru-RU"/>
        </w:rPr>
        <w:t>муниципальному унитарному предприятию</w:t>
      </w:r>
      <w:r w:rsidRPr="00EC1325">
        <w:rPr>
          <w:rFonts w:ascii="Tahoma" w:eastAsia="Times New Roman" w:hAnsi="Tahoma" w:cs="Tahoma"/>
          <w:b/>
          <w:bCs/>
          <w:color w:val="000000"/>
          <w:kern w:val="36"/>
          <w:sz w:val="20"/>
          <w:szCs w:val="20"/>
          <w:lang w:eastAsia="ru-RU"/>
        </w:rPr>
        <w:t xml:space="preserve"> «</w:t>
      </w:r>
      <w:r w:rsidR="008F6CA0">
        <w:rPr>
          <w:rFonts w:ascii="Tahoma" w:eastAsia="Times New Roman" w:hAnsi="Tahoma" w:cs="Tahoma"/>
          <w:b/>
          <w:bCs/>
          <w:color w:val="000000"/>
          <w:kern w:val="36"/>
          <w:sz w:val="20"/>
          <w:szCs w:val="20"/>
          <w:lang w:eastAsia="ru-RU"/>
        </w:rPr>
        <w:t>Электротепловые сети</w:t>
      </w:r>
      <w:r w:rsidRPr="00EC1325">
        <w:rPr>
          <w:rFonts w:ascii="Tahoma" w:eastAsia="Times New Roman" w:hAnsi="Tahoma" w:cs="Tahoma"/>
          <w:b/>
          <w:bCs/>
          <w:color w:val="000000"/>
          <w:kern w:val="36"/>
          <w:sz w:val="20"/>
          <w:szCs w:val="20"/>
          <w:lang w:eastAsia="ru-RU"/>
        </w:rPr>
        <w:t>», линий связи</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b/>
          <w:bCs/>
          <w:color w:val="000000"/>
          <w:sz w:val="20"/>
          <w:szCs w:val="20"/>
          <w:lang w:eastAsia="ru-RU"/>
        </w:rPr>
        <w:t>1. Общие положения</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1.1. Определения.</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Для целей настоящего регламента приняты следующие сокращения и определения:</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 xml:space="preserve">Сторона 1 — сетевая организация </w:t>
      </w:r>
      <w:r w:rsidR="00582563">
        <w:rPr>
          <w:rFonts w:ascii="Times New Roman" w:eastAsia="Times New Roman" w:hAnsi="Times New Roman" w:cs="Times New Roman"/>
          <w:color w:val="000000"/>
          <w:sz w:val="20"/>
          <w:szCs w:val="20"/>
          <w:lang w:eastAsia="ru-RU"/>
        </w:rPr>
        <w:t>МУП</w:t>
      </w:r>
      <w:r w:rsidRPr="00EC1325">
        <w:rPr>
          <w:rFonts w:ascii="Times New Roman" w:eastAsia="Times New Roman" w:hAnsi="Times New Roman" w:cs="Times New Roman"/>
          <w:color w:val="000000"/>
          <w:sz w:val="20"/>
          <w:szCs w:val="20"/>
          <w:lang w:eastAsia="ru-RU"/>
        </w:rPr>
        <w:t xml:space="preserve"> «</w:t>
      </w:r>
      <w:r w:rsidR="00582563">
        <w:rPr>
          <w:rFonts w:ascii="Times New Roman" w:eastAsia="Times New Roman" w:hAnsi="Times New Roman" w:cs="Times New Roman"/>
          <w:color w:val="000000"/>
          <w:sz w:val="20"/>
          <w:szCs w:val="20"/>
          <w:lang w:eastAsia="ru-RU"/>
        </w:rPr>
        <w:t>Э</w:t>
      </w:r>
      <w:r w:rsidR="00097B63">
        <w:rPr>
          <w:rFonts w:ascii="Times New Roman" w:eastAsia="Times New Roman" w:hAnsi="Times New Roman" w:cs="Times New Roman"/>
          <w:color w:val="000000"/>
          <w:sz w:val="20"/>
          <w:szCs w:val="20"/>
          <w:lang w:eastAsia="ru-RU"/>
        </w:rPr>
        <w:t>ТС</w:t>
      </w:r>
      <w:r w:rsidRPr="00EC1325">
        <w:rPr>
          <w:rFonts w:ascii="Times New Roman" w:eastAsia="Times New Roman" w:hAnsi="Times New Roman" w:cs="Times New Roman"/>
          <w:color w:val="000000"/>
          <w:sz w:val="20"/>
          <w:szCs w:val="20"/>
          <w:lang w:eastAsia="ru-RU"/>
        </w:rPr>
        <w:t>»;</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Сторона 2 — организация, планирующая размещение волоконно-оптической линии связи на опорах воздушных ЛЭП;</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Стороны — совместно именуемые Сторона 1 и Сторона 2;</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ВЛ — воздушная линия, выполненная не изолированными проводами;</w:t>
      </w:r>
    </w:p>
    <w:p w:rsidR="00EC1325" w:rsidRDefault="00EC1325" w:rsidP="00CB52A1">
      <w:pPr>
        <w:shd w:val="clear" w:color="auto" w:fill="FFFFFF"/>
        <w:spacing w:before="240" w:after="240" w:line="240" w:lineRule="auto"/>
        <w:jc w:val="both"/>
        <w:rPr>
          <w:rFonts w:ascii="Times New Roman" w:eastAsia="Times New Roman" w:hAnsi="Times New Roman" w:cs="Times New Roman"/>
          <w:color w:val="000000"/>
          <w:sz w:val="20"/>
          <w:szCs w:val="20"/>
          <w:lang w:eastAsia="ru-RU"/>
        </w:rPr>
      </w:pPr>
      <w:r w:rsidRPr="00EC1325">
        <w:rPr>
          <w:rFonts w:ascii="Times New Roman" w:eastAsia="Times New Roman" w:hAnsi="Times New Roman" w:cs="Times New Roman"/>
          <w:color w:val="000000"/>
          <w:sz w:val="20"/>
          <w:szCs w:val="20"/>
          <w:lang w:eastAsia="ru-RU"/>
        </w:rPr>
        <w:t>ВЛИ — воздушная линия напряжением 0,4 кВ, выполненная изолированными проводами;</w:t>
      </w:r>
    </w:p>
    <w:p w:rsidR="00304491" w:rsidRDefault="00304491" w:rsidP="00CB52A1">
      <w:pPr>
        <w:shd w:val="clear" w:color="auto" w:fill="FFFFFF"/>
        <w:spacing w:before="240" w:after="24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ЛС </w:t>
      </w:r>
      <w:r w:rsidRPr="00EC132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линия связи;</w:t>
      </w:r>
    </w:p>
    <w:p w:rsidR="00304491" w:rsidRPr="00EC1325" w:rsidRDefault="00304491" w:rsidP="00CB52A1">
      <w:pPr>
        <w:shd w:val="clear" w:color="auto" w:fill="FFFFFF"/>
        <w:spacing w:before="240" w:after="240" w:line="240" w:lineRule="auto"/>
        <w:jc w:val="both"/>
        <w:rPr>
          <w:rFonts w:ascii="Tahoma" w:eastAsia="Times New Roman" w:hAnsi="Tahoma" w:cs="Tahoma"/>
          <w:color w:val="000000"/>
          <w:sz w:val="20"/>
          <w:szCs w:val="20"/>
          <w:lang w:eastAsia="ru-RU"/>
        </w:rPr>
      </w:pPr>
      <w:r>
        <w:rPr>
          <w:rFonts w:ascii="Times New Roman" w:eastAsia="Times New Roman" w:hAnsi="Times New Roman" w:cs="Times New Roman"/>
          <w:color w:val="000000"/>
          <w:sz w:val="20"/>
          <w:szCs w:val="20"/>
          <w:lang w:eastAsia="ru-RU"/>
        </w:rPr>
        <w:t xml:space="preserve">ЛПВ </w:t>
      </w:r>
      <w:r w:rsidRPr="00EC132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линия проводного вещания;</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ОК — оптический кабель;</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ВОЛС — волоконно-оптические линия связи;</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ВОЛС-ВЛ — волоконно-оптическая линия связи на воздушных ЛЭП;</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b/>
          <w:bCs/>
          <w:color w:val="000000"/>
          <w:sz w:val="20"/>
          <w:szCs w:val="20"/>
          <w:lang w:eastAsia="ru-RU"/>
        </w:rPr>
        <w:t>1.2. Область применения</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 xml:space="preserve">1.2.1. Действие настоящего Регламента распространяется на случаи предоставления возможности размещения (подвеса) на опорах воздушных ЛЭП напряжением до </w:t>
      </w:r>
      <w:r w:rsidR="00CB52A1">
        <w:rPr>
          <w:rFonts w:ascii="Times New Roman" w:eastAsia="Times New Roman" w:hAnsi="Times New Roman" w:cs="Times New Roman"/>
          <w:color w:val="000000"/>
          <w:sz w:val="20"/>
          <w:szCs w:val="20"/>
          <w:lang w:eastAsia="ru-RU"/>
        </w:rPr>
        <w:t>10</w:t>
      </w:r>
      <w:r w:rsidR="00FA7C13">
        <w:rPr>
          <w:rFonts w:ascii="Times New Roman" w:eastAsia="Times New Roman" w:hAnsi="Times New Roman" w:cs="Times New Roman"/>
          <w:color w:val="000000"/>
          <w:sz w:val="20"/>
          <w:szCs w:val="20"/>
          <w:lang w:eastAsia="ru-RU"/>
        </w:rPr>
        <w:t xml:space="preserve"> кВ включительно (ВЛ, ВЛИ</w:t>
      </w:r>
      <w:r w:rsidRPr="00EC1325">
        <w:rPr>
          <w:rFonts w:ascii="Times New Roman" w:eastAsia="Times New Roman" w:hAnsi="Times New Roman" w:cs="Times New Roman"/>
          <w:color w:val="000000"/>
          <w:sz w:val="20"/>
          <w:szCs w:val="20"/>
          <w:lang w:eastAsia="ru-RU"/>
        </w:rPr>
        <w:t>)</w:t>
      </w:r>
      <w:r w:rsidR="009A701C">
        <w:rPr>
          <w:rFonts w:ascii="Times New Roman" w:eastAsia="Times New Roman" w:hAnsi="Times New Roman" w:cs="Times New Roman"/>
          <w:color w:val="000000"/>
          <w:sz w:val="20"/>
          <w:szCs w:val="20"/>
          <w:lang w:eastAsia="ru-RU"/>
        </w:rPr>
        <w:t xml:space="preserve">, линий связи ЛС, </w:t>
      </w:r>
      <w:r w:rsidR="009A701C" w:rsidRPr="00EC1325">
        <w:rPr>
          <w:rFonts w:ascii="Times New Roman" w:eastAsia="Times New Roman" w:hAnsi="Times New Roman" w:cs="Times New Roman"/>
          <w:color w:val="000000"/>
          <w:sz w:val="20"/>
          <w:szCs w:val="20"/>
          <w:lang w:eastAsia="ru-RU"/>
        </w:rPr>
        <w:t>оптических кабелей ОК</w:t>
      </w:r>
      <w:r w:rsidR="009A701C">
        <w:rPr>
          <w:rFonts w:ascii="Times New Roman" w:eastAsia="Times New Roman" w:hAnsi="Times New Roman" w:cs="Times New Roman"/>
          <w:color w:val="000000"/>
          <w:sz w:val="20"/>
          <w:szCs w:val="20"/>
          <w:lang w:eastAsia="ru-RU"/>
        </w:rPr>
        <w:t xml:space="preserve"> линий проводного вещания ЛПВ</w:t>
      </w:r>
      <w:r w:rsidRPr="00EC1325">
        <w:rPr>
          <w:rFonts w:ascii="Times New Roman" w:eastAsia="Times New Roman" w:hAnsi="Times New Roman" w:cs="Times New Roman"/>
          <w:color w:val="000000"/>
          <w:sz w:val="20"/>
          <w:szCs w:val="20"/>
          <w:lang w:eastAsia="ru-RU"/>
        </w:rPr>
        <w:t>.</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1.2.2. Настоящий Регламент определяет порядок взаимодействия Сторо</w:t>
      </w:r>
      <w:r w:rsidR="009A701C">
        <w:rPr>
          <w:rFonts w:ascii="Times New Roman" w:eastAsia="Times New Roman" w:hAnsi="Times New Roman" w:cs="Times New Roman"/>
          <w:color w:val="000000"/>
          <w:sz w:val="20"/>
          <w:szCs w:val="20"/>
          <w:lang w:eastAsia="ru-RU"/>
        </w:rPr>
        <w:t>н при размещении на ВЛ (ВЛИ</w:t>
      </w:r>
      <w:r w:rsidRPr="00EC1325">
        <w:rPr>
          <w:rFonts w:ascii="Times New Roman" w:eastAsia="Times New Roman" w:hAnsi="Times New Roman" w:cs="Times New Roman"/>
          <w:color w:val="000000"/>
          <w:sz w:val="20"/>
          <w:szCs w:val="20"/>
          <w:lang w:eastAsia="ru-RU"/>
        </w:rPr>
        <w:t>)</w:t>
      </w:r>
      <w:r w:rsidR="009A701C">
        <w:rPr>
          <w:rFonts w:ascii="Times New Roman" w:eastAsia="Times New Roman" w:hAnsi="Times New Roman" w:cs="Times New Roman"/>
          <w:color w:val="000000"/>
          <w:sz w:val="20"/>
          <w:szCs w:val="20"/>
          <w:lang w:eastAsia="ru-RU"/>
        </w:rPr>
        <w:t xml:space="preserve"> или пересечении с ВЛ  линий связи, линий проводного вещания, </w:t>
      </w:r>
      <w:r w:rsidRPr="00EC1325">
        <w:rPr>
          <w:rFonts w:ascii="Times New Roman" w:eastAsia="Times New Roman" w:hAnsi="Times New Roman" w:cs="Times New Roman"/>
          <w:color w:val="000000"/>
          <w:sz w:val="20"/>
          <w:szCs w:val="20"/>
          <w:lang w:eastAsia="ru-RU"/>
        </w:rPr>
        <w:t>волоконно-оптической линии связи (ВОЛ</w:t>
      </w:r>
      <w:r w:rsidR="009A701C">
        <w:rPr>
          <w:rFonts w:ascii="Times New Roman" w:eastAsia="Times New Roman" w:hAnsi="Times New Roman" w:cs="Times New Roman"/>
          <w:color w:val="000000"/>
          <w:sz w:val="20"/>
          <w:szCs w:val="20"/>
          <w:lang w:eastAsia="ru-RU"/>
        </w:rPr>
        <w:t>С) и при дальнейшей их</w:t>
      </w:r>
      <w:r w:rsidRPr="00EC1325">
        <w:rPr>
          <w:rFonts w:ascii="Times New Roman" w:eastAsia="Times New Roman" w:hAnsi="Times New Roman" w:cs="Times New Roman"/>
          <w:color w:val="000000"/>
          <w:sz w:val="20"/>
          <w:szCs w:val="20"/>
          <w:lang w:eastAsia="ru-RU"/>
        </w:rPr>
        <w:t xml:space="preserve"> эксплуатации.</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1.2.3. Порядок взаимодействия сторон оформляется Договором.</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b/>
          <w:bCs/>
          <w:color w:val="000000"/>
          <w:sz w:val="20"/>
          <w:szCs w:val="20"/>
          <w:lang w:eastAsia="ru-RU"/>
        </w:rPr>
        <w:t xml:space="preserve">2. Сведения об </w:t>
      </w:r>
      <w:r w:rsidR="00FA7C13">
        <w:rPr>
          <w:rFonts w:ascii="Times New Roman" w:eastAsia="Times New Roman" w:hAnsi="Times New Roman" w:cs="Times New Roman"/>
          <w:b/>
          <w:bCs/>
          <w:color w:val="000000"/>
          <w:sz w:val="20"/>
          <w:szCs w:val="20"/>
          <w:lang w:eastAsia="ru-RU"/>
        </w:rPr>
        <w:t>МУП</w:t>
      </w:r>
      <w:r w:rsidRPr="00EC1325">
        <w:rPr>
          <w:rFonts w:ascii="Times New Roman" w:eastAsia="Times New Roman" w:hAnsi="Times New Roman" w:cs="Times New Roman"/>
          <w:b/>
          <w:bCs/>
          <w:color w:val="000000"/>
          <w:sz w:val="20"/>
          <w:szCs w:val="20"/>
          <w:lang w:eastAsia="ru-RU"/>
        </w:rPr>
        <w:t xml:space="preserve"> «</w:t>
      </w:r>
      <w:r w:rsidR="00FA7C13">
        <w:rPr>
          <w:rFonts w:ascii="Times New Roman" w:eastAsia="Times New Roman" w:hAnsi="Times New Roman" w:cs="Times New Roman"/>
          <w:b/>
          <w:bCs/>
          <w:color w:val="000000"/>
          <w:sz w:val="20"/>
          <w:szCs w:val="20"/>
          <w:lang w:eastAsia="ru-RU"/>
        </w:rPr>
        <w:t>Э</w:t>
      </w:r>
      <w:r w:rsidR="00097B63">
        <w:rPr>
          <w:rFonts w:ascii="Times New Roman" w:eastAsia="Times New Roman" w:hAnsi="Times New Roman" w:cs="Times New Roman"/>
          <w:b/>
          <w:bCs/>
          <w:color w:val="000000"/>
          <w:sz w:val="20"/>
          <w:szCs w:val="20"/>
          <w:lang w:eastAsia="ru-RU"/>
        </w:rPr>
        <w:t>ТС</w:t>
      </w:r>
      <w:r w:rsidRPr="00EC1325">
        <w:rPr>
          <w:rFonts w:ascii="Times New Roman" w:eastAsia="Times New Roman" w:hAnsi="Times New Roman" w:cs="Times New Roman"/>
          <w:b/>
          <w:bCs/>
          <w:color w:val="000000"/>
          <w:sz w:val="20"/>
          <w:szCs w:val="20"/>
          <w:lang w:eastAsia="ru-RU"/>
        </w:rPr>
        <w:t>»</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 xml:space="preserve">Полное наименование: </w:t>
      </w:r>
      <w:r w:rsidR="009A701C">
        <w:rPr>
          <w:rFonts w:ascii="Times New Roman" w:eastAsia="Times New Roman" w:hAnsi="Times New Roman" w:cs="Times New Roman"/>
          <w:color w:val="000000"/>
          <w:sz w:val="20"/>
          <w:szCs w:val="20"/>
          <w:lang w:eastAsia="ru-RU"/>
        </w:rPr>
        <w:t>Муниципальное унитарное предприятие «Электротепловые сети»</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 xml:space="preserve">Сокращенное наименование: </w:t>
      </w:r>
      <w:r w:rsidR="009A701C">
        <w:rPr>
          <w:rFonts w:ascii="Times New Roman" w:eastAsia="Times New Roman" w:hAnsi="Times New Roman" w:cs="Times New Roman"/>
          <w:color w:val="000000"/>
          <w:sz w:val="20"/>
          <w:szCs w:val="20"/>
          <w:lang w:eastAsia="ru-RU"/>
        </w:rPr>
        <w:t>МУП</w:t>
      </w:r>
      <w:r w:rsidRPr="00EC1325">
        <w:rPr>
          <w:rFonts w:ascii="Times New Roman" w:eastAsia="Times New Roman" w:hAnsi="Times New Roman" w:cs="Times New Roman"/>
          <w:color w:val="000000"/>
          <w:sz w:val="20"/>
          <w:szCs w:val="20"/>
          <w:lang w:eastAsia="ru-RU"/>
        </w:rPr>
        <w:t xml:space="preserve"> «</w:t>
      </w:r>
      <w:r w:rsidR="009A701C">
        <w:rPr>
          <w:rFonts w:ascii="Times New Roman" w:eastAsia="Times New Roman" w:hAnsi="Times New Roman" w:cs="Times New Roman"/>
          <w:color w:val="000000"/>
          <w:sz w:val="20"/>
          <w:szCs w:val="20"/>
          <w:lang w:eastAsia="ru-RU"/>
        </w:rPr>
        <w:t>ЭТС</w:t>
      </w:r>
      <w:r w:rsidRPr="00EC1325">
        <w:rPr>
          <w:rFonts w:ascii="Times New Roman" w:eastAsia="Times New Roman" w:hAnsi="Times New Roman" w:cs="Times New Roman"/>
          <w:color w:val="000000"/>
          <w:sz w:val="20"/>
          <w:szCs w:val="20"/>
          <w:lang w:eastAsia="ru-RU"/>
        </w:rPr>
        <w:t>»</w:t>
      </w:r>
    </w:p>
    <w:p w:rsidR="00EC1325" w:rsidRPr="005A4BD9"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 xml:space="preserve">Юридический адрес: (почтовый адрес): </w:t>
      </w:r>
      <w:r w:rsidR="005A4BD9" w:rsidRPr="005A4BD9">
        <w:rPr>
          <w:rFonts w:ascii="Times New Roman" w:eastAsia="Times New Roman" w:hAnsi="Times New Roman" w:cs="Times New Roman"/>
          <w:color w:val="000000"/>
          <w:sz w:val="20"/>
          <w:szCs w:val="20"/>
          <w:lang w:eastAsia="ru-RU"/>
        </w:rPr>
        <w:t>457100</w:t>
      </w:r>
      <w:r w:rsidR="005A4BD9">
        <w:rPr>
          <w:rFonts w:ascii="Times New Roman" w:eastAsia="Times New Roman" w:hAnsi="Times New Roman" w:cs="Times New Roman"/>
          <w:color w:val="000000"/>
          <w:sz w:val="20"/>
          <w:szCs w:val="20"/>
          <w:lang w:eastAsia="ru-RU"/>
        </w:rPr>
        <w:t>,</w:t>
      </w:r>
      <w:r w:rsidR="005A4BD9" w:rsidRPr="005A4BD9">
        <w:rPr>
          <w:rFonts w:ascii="Times New Roman" w:eastAsia="Times New Roman" w:hAnsi="Times New Roman" w:cs="Times New Roman"/>
          <w:color w:val="000000"/>
          <w:sz w:val="20"/>
          <w:szCs w:val="20"/>
          <w:lang w:eastAsia="ru-RU"/>
        </w:rPr>
        <w:t xml:space="preserve"> </w:t>
      </w:r>
      <w:r w:rsidR="005A4BD9">
        <w:rPr>
          <w:rFonts w:ascii="Times New Roman" w:eastAsia="Times New Roman" w:hAnsi="Times New Roman" w:cs="Times New Roman"/>
          <w:color w:val="000000"/>
          <w:sz w:val="20"/>
          <w:szCs w:val="20"/>
          <w:lang w:eastAsia="ru-RU"/>
        </w:rPr>
        <w:t xml:space="preserve"> г. Троицк, </w:t>
      </w:r>
      <w:r w:rsidR="005A4BD9" w:rsidRPr="005A4BD9">
        <w:rPr>
          <w:rFonts w:ascii="Times New Roman" w:eastAsia="Times New Roman" w:hAnsi="Times New Roman" w:cs="Times New Roman"/>
          <w:color w:val="000000"/>
          <w:sz w:val="20"/>
          <w:szCs w:val="20"/>
          <w:lang w:eastAsia="ru-RU"/>
        </w:rPr>
        <w:t>Челябинск</w:t>
      </w:r>
      <w:r w:rsidR="005A4BD9">
        <w:rPr>
          <w:rFonts w:ascii="Times New Roman" w:eastAsia="Times New Roman" w:hAnsi="Times New Roman" w:cs="Times New Roman"/>
          <w:color w:val="000000"/>
          <w:sz w:val="20"/>
          <w:szCs w:val="20"/>
          <w:lang w:eastAsia="ru-RU"/>
        </w:rPr>
        <w:t>ая область,</w:t>
      </w:r>
      <w:r w:rsidR="005A4BD9" w:rsidRPr="005A4BD9">
        <w:rPr>
          <w:rFonts w:ascii="Times New Roman" w:eastAsia="Times New Roman" w:hAnsi="Times New Roman" w:cs="Times New Roman"/>
          <w:color w:val="000000"/>
          <w:sz w:val="20"/>
          <w:szCs w:val="20"/>
          <w:lang w:eastAsia="ru-RU"/>
        </w:rPr>
        <w:t xml:space="preserve"> ул. Кирова, 81</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 xml:space="preserve">Адрес электронной почты: </w:t>
      </w:r>
      <w:r w:rsidR="005A4BD9" w:rsidRPr="005A4BD9">
        <w:rPr>
          <w:rFonts w:ascii="Times New Roman" w:eastAsia="Times New Roman" w:hAnsi="Times New Roman" w:cs="Times New Roman"/>
          <w:color w:val="000000"/>
          <w:sz w:val="20"/>
          <w:szCs w:val="20"/>
          <w:lang w:val="en-US" w:eastAsia="ru-RU"/>
        </w:rPr>
        <w:t>tr</w:t>
      </w:r>
      <w:r w:rsidR="005A4BD9" w:rsidRPr="005A4BD9">
        <w:rPr>
          <w:rFonts w:ascii="Times New Roman" w:eastAsia="Times New Roman" w:hAnsi="Times New Roman" w:cs="Times New Roman"/>
          <w:color w:val="000000"/>
          <w:sz w:val="20"/>
          <w:szCs w:val="20"/>
          <w:lang w:eastAsia="ru-RU"/>
        </w:rPr>
        <w:t>-</w:t>
      </w:r>
      <w:r w:rsidR="005A4BD9" w:rsidRPr="005A4BD9">
        <w:rPr>
          <w:rFonts w:ascii="Times New Roman" w:eastAsia="Times New Roman" w:hAnsi="Times New Roman" w:cs="Times New Roman"/>
          <w:color w:val="000000"/>
          <w:sz w:val="20"/>
          <w:szCs w:val="20"/>
          <w:lang w:val="en-US" w:eastAsia="ru-RU"/>
        </w:rPr>
        <w:t>ets</w:t>
      </w:r>
      <w:r w:rsidR="005A4BD9" w:rsidRPr="005A4BD9">
        <w:rPr>
          <w:rFonts w:ascii="Times New Roman" w:eastAsia="Times New Roman" w:hAnsi="Times New Roman" w:cs="Times New Roman"/>
          <w:color w:val="000000"/>
          <w:sz w:val="20"/>
          <w:szCs w:val="20"/>
          <w:lang w:eastAsia="ru-RU"/>
        </w:rPr>
        <w:t>@</w:t>
      </w:r>
      <w:r w:rsidR="005A4BD9" w:rsidRPr="005A4BD9">
        <w:rPr>
          <w:rFonts w:ascii="Times New Roman" w:eastAsia="Times New Roman" w:hAnsi="Times New Roman" w:cs="Times New Roman"/>
          <w:color w:val="000000"/>
          <w:sz w:val="20"/>
          <w:szCs w:val="20"/>
          <w:lang w:val="en-US" w:eastAsia="ru-RU"/>
        </w:rPr>
        <w:t>mail</w:t>
      </w:r>
      <w:r w:rsidR="005A4BD9" w:rsidRPr="005A4BD9">
        <w:rPr>
          <w:rFonts w:ascii="Times New Roman" w:eastAsia="Times New Roman" w:hAnsi="Times New Roman" w:cs="Times New Roman"/>
          <w:color w:val="000000"/>
          <w:sz w:val="20"/>
          <w:szCs w:val="20"/>
          <w:lang w:eastAsia="ru-RU"/>
        </w:rPr>
        <w:t>.</w:t>
      </w:r>
      <w:r w:rsidR="005A4BD9" w:rsidRPr="005A4BD9">
        <w:rPr>
          <w:rFonts w:ascii="Times New Roman" w:eastAsia="Times New Roman" w:hAnsi="Times New Roman" w:cs="Times New Roman"/>
          <w:color w:val="000000"/>
          <w:sz w:val="20"/>
          <w:szCs w:val="20"/>
          <w:lang w:val="en-US" w:eastAsia="ru-RU"/>
        </w:rPr>
        <w:t>ru</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b/>
          <w:bCs/>
          <w:color w:val="000000"/>
          <w:sz w:val="20"/>
          <w:szCs w:val="20"/>
          <w:lang w:eastAsia="ru-RU"/>
        </w:rPr>
        <w:t>3. Порядок оформления договора на предоставление возможности размещения на опорах ВЛ линий связи</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3.1. Сторона 2 направляет Стороне 1 заявку. К заявке должны быть приложены:</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 правоустанавливающие документы Стороны 2;</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 xml:space="preserve">— схема прохождения </w:t>
      </w:r>
      <w:r w:rsidR="005A4BD9">
        <w:rPr>
          <w:rFonts w:ascii="Times New Roman" w:eastAsia="Times New Roman" w:hAnsi="Times New Roman" w:cs="Times New Roman"/>
          <w:color w:val="000000"/>
          <w:sz w:val="20"/>
          <w:szCs w:val="20"/>
          <w:lang w:eastAsia="ru-RU"/>
        </w:rPr>
        <w:t>ЛС</w:t>
      </w:r>
      <w:r w:rsidRPr="00EC1325">
        <w:rPr>
          <w:rFonts w:ascii="Times New Roman" w:eastAsia="Times New Roman" w:hAnsi="Times New Roman" w:cs="Times New Roman"/>
          <w:color w:val="000000"/>
          <w:sz w:val="20"/>
          <w:szCs w:val="20"/>
          <w:lang w:eastAsia="ru-RU"/>
        </w:rPr>
        <w:t xml:space="preserve"> c указанием места расположения планируемых к</w:t>
      </w:r>
      <w:r w:rsidR="005A4BD9">
        <w:rPr>
          <w:rFonts w:ascii="Times New Roman" w:eastAsia="Times New Roman" w:hAnsi="Times New Roman" w:cs="Times New Roman"/>
          <w:color w:val="000000"/>
          <w:sz w:val="20"/>
          <w:szCs w:val="20"/>
          <w:lang w:eastAsia="ru-RU"/>
        </w:rPr>
        <w:t xml:space="preserve"> и</w:t>
      </w:r>
      <w:r w:rsidRPr="00EC1325">
        <w:rPr>
          <w:rFonts w:ascii="Times New Roman" w:eastAsia="Times New Roman" w:hAnsi="Times New Roman" w:cs="Times New Roman"/>
          <w:color w:val="000000"/>
          <w:sz w:val="20"/>
          <w:szCs w:val="20"/>
          <w:lang w:eastAsia="ru-RU"/>
        </w:rPr>
        <w:t>спользованию</w:t>
      </w:r>
      <w:r w:rsidR="005A4BD9">
        <w:rPr>
          <w:rFonts w:ascii="Times New Roman" w:eastAsia="Times New Roman" w:hAnsi="Times New Roman" w:cs="Times New Roman"/>
          <w:color w:val="000000"/>
          <w:sz w:val="20"/>
          <w:szCs w:val="20"/>
          <w:lang w:eastAsia="ru-RU"/>
        </w:rPr>
        <w:t xml:space="preserve"> (используемых)</w:t>
      </w:r>
      <w:r w:rsidRPr="00EC1325">
        <w:rPr>
          <w:rFonts w:ascii="Times New Roman" w:eastAsia="Times New Roman" w:hAnsi="Times New Roman" w:cs="Times New Roman"/>
          <w:color w:val="000000"/>
          <w:sz w:val="20"/>
          <w:szCs w:val="20"/>
          <w:lang w:eastAsia="ru-RU"/>
        </w:rPr>
        <w:t xml:space="preserve"> опор Стороны 1 в электронном виде</w:t>
      </w:r>
      <w:r w:rsidR="005A4BD9">
        <w:rPr>
          <w:rFonts w:ascii="Times New Roman" w:eastAsia="Times New Roman" w:hAnsi="Times New Roman" w:cs="Times New Roman"/>
          <w:color w:val="000000"/>
          <w:sz w:val="20"/>
          <w:szCs w:val="20"/>
          <w:lang w:eastAsia="ru-RU"/>
        </w:rPr>
        <w:t>.</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 xml:space="preserve">3.2. Сторона 1 в течение 15 рабочих дней рассматривает техническую возможность использования опор и предоставляет Стороне 2 для рассмотрения и подписания Договор о возможности на возмездной основе разместить ЛС на опорах ВЛ Стороны 1 (далее по тексту — Договор). </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lastRenderedPageBreak/>
        <w:t>3.3. Сторона 2 рассматривает, подписывает и направляет Стороне 1 Договор.</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3.4. Сторона 1, после возврата Стороной 2 подписанного договора, в течении 5 рабочих дней готовит и выдаёт Стороне 2 Технические условия и экземпляр подписанного Стороной 1 Договора. Основные технические решения, рассматриваемые при подготовке ТУ по использованию опор ЛЭП для подвески ЛС ТУ см. главу 4.</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3.5. Сторона 2 предоставляет Стороне 1 на рассмотрение и</w:t>
      </w:r>
      <w:r w:rsidR="005A4BD9">
        <w:rPr>
          <w:rFonts w:ascii="Times New Roman" w:eastAsia="Times New Roman" w:hAnsi="Times New Roman" w:cs="Times New Roman"/>
          <w:color w:val="000000"/>
          <w:sz w:val="20"/>
          <w:szCs w:val="20"/>
          <w:lang w:eastAsia="ru-RU"/>
        </w:rPr>
        <w:t xml:space="preserve"> согласование Проект подвески </w:t>
      </w:r>
      <w:r w:rsidRPr="00EC1325">
        <w:rPr>
          <w:rFonts w:ascii="Times New Roman" w:eastAsia="Times New Roman" w:hAnsi="Times New Roman" w:cs="Times New Roman"/>
          <w:color w:val="000000"/>
          <w:sz w:val="20"/>
          <w:szCs w:val="20"/>
          <w:lang w:eastAsia="ru-RU"/>
        </w:rPr>
        <w:t>ЛС на опорах ВЛ, выполненный в соответствии с требованиями Правил устройства электроустановок (ПУЭ, 7-е издание) и Правилами проектирования, строительства и эксплуатации линейно-кабельных сооружений, в части не противоречащей требованиям ПУЭ.</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3.6. Сторона 1 в течение 3 рабочих дней рассматривает проектные решения, согласовывает их или выдаёт Стороне 2 обоснованные замечания для внесения изменений и последующего повторного согласования Проекта.</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3.7. Дату согласования Проекта  считать датой предоставления возможности  размещения н</w:t>
      </w:r>
      <w:r w:rsidR="005A4BD9">
        <w:rPr>
          <w:rFonts w:ascii="Times New Roman" w:eastAsia="Times New Roman" w:hAnsi="Times New Roman" w:cs="Times New Roman"/>
          <w:color w:val="000000"/>
          <w:sz w:val="20"/>
          <w:szCs w:val="20"/>
          <w:lang w:eastAsia="ru-RU"/>
        </w:rPr>
        <w:t>а опорах ВЛ</w:t>
      </w:r>
      <w:r w:rsidRPr="00EC1325">
        <w:rPr>
          <w:rFonts w:ascii="Times New Roman" w:eastAsia="Times New Roman" w:hAnsi="Times New Roman" w:cs="Times New Roman"/>
          <w:color w:val="000000"/>
          <w:sz w:val="20"/>
          <w:szCs w:val="20"/>
          <w:lang w:eastAsia="ru-RU"/>
        </w:rPr>
        <w:t xml:space="preserve"> линий связи.</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3.8. При повторном обращен</w:t>
      </w:r>
      <w:r w:rsidR="005A4BD9">
        <w:rPr>
          <w:rFonts w:ascii="Times New Roman" w:eastAsia="Times New Roman" w:hAnsi="Times New Roman" w:cs="Times New Roman"/>
          <w:color w:val="000000"/>
          <w:sz w:val="20"/>
          <w:szCs w:val="20"/>
          <w:lang w:eastAsia="ru-RU"/>
        </w:rPr>
        <w:t xml:space="preserve">ии Стороны 2 для расположения </w:t>
      </w:r>
      <w:r w:rsidRPr="00EC1325">
        <w:rPr>
          <w:rFonts w:ascii="Times New Roman" w:eastAsia="Times New Roman" w:hAnsi="Times New Roman" w:cs="Times New Roman"/>
          <w:color w:val="000000"/>
          <w:sz w:val="20"/>
          <w:szCs w:val="20"/>
          <w:lang w:eastAsia="ru-RU"/>
        </w:rPr>
        <w:t>ЛС на опорах других ВЛ оформляется дополнительное соглашение к действующему Договору, остальные действия Сторон аналогичны указанным в данной главе Регламента.</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b/>
          <w:bCs/>
          <w:color w:val="000000"/>
          <w:sz w:val="20"/>
          <w:szCs w:val="20"/>
          <w:lang w:eastAsia="ru-RU"/>
        </w:rPr>
        <w:t>4. Основные технические решения, рассматриваемые при подготовке ТУ по исполь</w:t>
      </w:r>
      <w:r w:rsidR="005A4BD9">
        <w:rPr>
          <w:rFonts w:ascii="Times New Roman" w:eastAsia="Times New Roman" w:hAnsi="Times New Roman" w:cs="Times New Roman"/>
          <w:b/>
          <w:bCs/>
          <w:color w:val="000000"/>
          <w:sz w:val="20"/>
          <w:szCs w:val="20"/>
          <w:lang w:eastAsia="ru-RU"/>
        </w:rPr>
        <w:t xml:space="preserve">зованию опор ЛЭП для подвески </w:t>
      </w:r>
      <w:r w:rsidRPr="00EC1325">
        <w:rPr>
          <w:rFonts w:ascii="Times New Roman" w:eastAsia="Times New Roman" w:hAnsi="Times New Roman" w:cs="Times New Roman"/>
          <w:b/>
          <w:bCs/>
          <w:color w:val="000000"/>
          <w:sz w:val="20"/>
          <w:szCs w:val="20"/>
          <w:lang w:eastAsia="ru-RU"/>
        </w:rPr>
        <w:t>ЛС</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 xml:space="preserve">4.1. При проектировании подвески </w:t>
      </w:r>
      <w:r w:rsidR="00D331B5" w:rsidRPr="00EC1325">
        <w:rPr>
          <w:rFonts w:ascii="Times New Roman" w:eastAsia="Times New Roman" w:hAnsi="Times New Roman" w:cs="Times New Roman"/>
          <w:color w:val="000000"/>
          <w:sz w:val="20"/>
          <w:szCs w:val="20"/>
          <w:lang w:eastAsia="ru-RU"/>
        </w:rPr>
        <w:t>при подвеске</w:t>
      </w:r>
      <w:r w:rsidR="00D331B5">
        <w:rPr>
          <w:rFonts w:ascii="Times New Roman" w:eastAsia="Times New Roman" w:hAnsi="Times New Roman" w:cs="Times New Roman"/>
          <w:color w:val="000000"/>
          <w:sz w:val="20"/>
          <w:szCs w:val="20"/>
          <w:lang w:eastAsia="ru-RU"/>
        </w:rPr>
        <w:t xml:space="preserve"> проводов, кабелей ЛС (</w:t>
      </w:r>
      <w:r w:rsidR="00D331B5" w:rsidRPr="00EC1325">
        <w:rPr>
          <w:rFonts w:ascii="Times New Roman" w:eastAsia="Times New Roman" w:hAnsi="Times New Roman" w:cs="Times New Roman"/>
          <w:color w:val="000000"/>
          <w:sz w:val="20"/>
          <w:szCs w:val="20"/>
          <w:lang w:eastAsia="ru-RU"/>
        </w:rPr>
        <w:t>ОК</w:t>
      </w:r>
      <w:r w:rsidR="00D331B5">
        <w:rPr>
          <w:rFonts w:ascii="Times New Roman" w:eastAsia="Times New Roman" w:hAnsi="Times New Roman" w:cs="Times New Roman"/>
          <w:color w:val="000000"/>
          <w:sz w:val="20"/>
          <w:szCs w:val="20"/>
          <w:lang w:eastAsia="ru-RU"/>
        </w:rPr>
        <w:t>)</w:t>
      </w:r>
      <w:r w:rsidR="005A4BD9">
        <w:rPr>
          <w:rFonts w:ascii="Times New Roman" w:eastAsia="Times New Roman" w:hAnsi="Times New Roman" w:cs="Times New Roman"/>
          <w:color w:val="000000"/>
          <w:sz w:val="20"/>
          <w:szCs w:val="20"/>
          <w:lang w:eastAsia="ru-RU"/>
        </w:rPr>
        <w:t xml:space="preserve"> на действующих ВЛ (ВЛИ</w:t>
      </w:r>
      <w:r w:rsidRPr="00EC1325">
        <w:rPr>
          <w:rFonts w:ascii="Times New Roman" w:eastAsia="Times New Roman" w:hAnsi="Times New Roman" w:cs="Times New Roman"/>
          <w:color w:val="000000"/>
          <w:sz w:val="20"/>
          <w:szCs w:val="20"/>
          <w:lang w:eastAsia="ru-RU"/>
        </w:rPr>
        <w:t>) 0,4-</w:t>
      </w:r>
      <w:r w:rsidR="009372B0">
        <w:rPr>
          <w:rFonts w:ascii="Times New Roman" w:eastAsia="Times New Roman" w:hAnsi="Times New Roman" w:cs="Times New Roman"/>
          <w:color w:val="000000"/>
          <w:sz w:val="20"/>
          <w:szCs w:val="20"/>
          <w:lang w:eastAsia="ru-RU"/>
        </w:rPr>
        <w:t>10</w:t>
      </w:r>
      <w:r w:rsidRPr="00EC1325">
        <w:rPr>
          <w:rFonts w:ascii="Times New Roman" w:eastAsia="Times New Roman" w:hAnsi="Times New Roman" w:cs="Times New Roman"/>
          <w:color w:val="000000"/>
          <w:sz w:val="20"/>
          <w:szCs w:val="20"/>
          <w:lang w:eastAsia="ru-RU"/>
        </w:rPr>
        <w:t xml:space="preserve"> кВ должен быть выполнен расчёт реальных механических нагрузок, создаваемых с учётом их увеличения за счёт подвески проектируемой ВОЛС и показаны решения по обеспечению требуемой устойчивости ВЛ (замена опор, установка подкосов, уменьшение пролётов и др.).</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 xml:space="preserve">4.2. Выбор действующих ВЛ, совпадающих по направлению с трассой </w:t>
      </w:r>
      <w:r w:rsidR="00D331B5">
        <w:rPr>
          <w:rFonts w:ascii="Times New Roman" w:eastAsia="Times New Roman" w:hAnsi="Times New Roman" w:cs="Times New Roman"/>
          <w:color w:val="000000"/>
          <w:sz w:val="20"/>
          <w:szCs w:val="20"/>
          <w:lang w:eastAsia="ru-RU"/>
        </w:rPr>
        <w:t>ЛС (</w:t>
      </w:r>
      <w:r w:rsidRPr="00EC1325">
        <w:rPr>
          <w:rFonts w:ascii="Times New Roman" w:eastAsia="Times New Roman" w:hAnsi="Times New Roman" w:cs="Times New Roman"/>
          <w:color w:val="000000"/>
          <w:sz w:val="20"/>
          <w:szCs w:val="20"/>
          <w:lang w:eastAsia="ru-RU"/>
        </w:rPr>
        <w:t>ВОЛС</w:t>
      </w:r>
      <w:r w:rsidR="00D331B5">
        <w:rPr>
          <w:rFonts w:ascii="Times New Roman" w:eastAsia="Times New Roman" w:hAnsi="Times New Roman" w:cs="Times New Roman"/>
          <w:color w:val="000000"/>
          <w:sz w:val="20"/>
          <w:szCs w:val="20"/>
          <w:lang w:eastAsia="ru-RU"/>
        </w:rPr>
        <w:t>)</w:t>
      </w:r>
      <w:r w:rsidRPr="00EC1325">
        <w:rPr>
          <w:rFonts w:ascii="Times New Roman" w:eastAsia="Times New Roman" w:hAnsi="Times New Roman" w:cs="Times New Roman"/>
          <w:color w:val="000000"/>
          <w:sz w:val="20"/>
          <w:szCs w:val="20"/>
          <w:lang w:eastAsia="ru-RU"/>
        </w:rPr>
        <w:t>, должен производиться на основании обследования этих ВЛ. При выборе ВЛ должны учитываться техническое состояние элементов ВЛ, соответствие опор ВЛ и их закрепления в грунте дополнительным нагрузкам, возникающим при подвеске</w:t>
      </w:r>
      <w:r w:rsidR="00D331B5">
        <w:rPr>
          <w:rFonts w:ascii="Times New Roman" w:eastAsia="Times New Roman" w:hAnsi="Times New Roman" w:cs="Times New Roman"/>
          <w:color w:val="000000"/>
          <w:sz w:val="20"/>
          <w:szCs w:val="20"/>
          <w:lang w:eastAsia="ru-RU"/>
        </w:rPr>
        <w:t xml:space="preserve"> проводов, кабелей ЛС</w:t>
      </w:r>
      <w:r w:rsidRPr="00EC1325">
        <w:rPr>
          <w:rFonts w:ascii="Times New Roman" w:eastAsia="Times New Roman" w:hAnsi="Times New Roman" w:cs="Times New Roman"/>
          <w:color w:val="000000"/>
          <w:sz w:val="20"/>
          <w:szCs w:val="20"/>
          <w:lang w:eastAsia="ru-RU"/>
        </w:rPr>
        <w:t xml:space="preserve"> </w:t>
      </w:r>
      <w:r w:rsidR="00D331B5">
        <w:rPr>
          <w:rFonts w:ascii="Times New Roman" w:eastAsia="Times New Roman" w:hAnsi="Times New Roman" w:cs="Times New Roman"/>
          <w:color w:val="000000"/>
          <w:sz w:val="20"/>
          <w:szCs w:val="20"/>
          <w:lang w:eastAsia="ru-RU"/>
        </w:rPr>
        <w:t>(</w:t>
      </w:r>
      <w:r w:rsidRPr="00EC1325">
        <w:rPr>
          <w:rFonts w:ascii="Times New Roman" w:eastAsia="Times New Roman" w:hAnsi="Times New Roman" w:cs="Times New Roman"/>
          <w:color w:val="000000"/>
          <w:sz w:val="20"/>
          <w:szCs w:val="20"/>
          <w:lang w:eastAsia="ru-RU"/>
        </w:rPr>
        <w:t>ОК</w:t>
      </w:r>
      <w:r w:rsidR="00D331B5">
        <w:rPr>
          <w:rFonts w:ascii="Times New Roman" w:eastAsia="Times New Roman" w:hAnsi="Times New Roman" w:cs="Times New Roman"/>
          <w:color w:val="000000"/>
          <w:sz w:val="20"/>
          <w:szCs w:val="20"/>
          <w:lang w:eastAsia="ru-RU"/>
        </w:rPr>
        <w:t>)</w:t>
      </w:r>
      <w:r w:rsidRPr="00EC1325">
        <w:rPr>
          <w:rFonts w:ascii="Times New Roman" w:eastAsia="Times New Roman" w:hAnsi="Times New Roman" w:cs="Times New Roman"/>
          <w:color w:val="000000"/>
          <w:sz w:val="20"/>
          <w:szCs w:val="20"/>
          <w:lang w:eastAsia="ru-RU"/>
        </w:rPr>
        <w:t xml:space="preserve">, а также возможности обеспечения регламентированных значений габаритов до земли и расстояний от </w:t>
      </w:r>
      <w:r w:rsidR="00D331B5">
        <w:rPr>
          <w:rFonts w:ascii="Times New Roman" w:eastAsia="Times New Roman" w:hAnsi="Times New Roman" w:cs="Times New Roman"/>
          <w:color w:val="000000"/>
          <w:sz w:val="20"/>
          <w:szCs w:val="20"/>
          <w:lang w:eastAsia="ru-RU"/>
        </w:rPr>
        <w:t>проводов, кабелей ЛС</w:t>
      </w:r>
      <w:r w:rsidR="00D331B5" w:rsidRPr="00EC1325">
        <w:rPr>
          <w:rFonts w:ascii="Times New Roman" w:eastAsia="Times New Roman" w:hAnsi="Times New Roman" w:cs="Times New Roman"/>
          <w:color w:val="000000"/>
          <w:sz w:val="20"/>
          <w:szCs w:val="20"/>
          <w:lang w:eastAsia="ru-RU"/>
        </w:rPr>
        <w:t xml:space="preserve"> </w:t>
      </w:r>
      <w:r w:rsidR="00D331B5">
        <w:rPr>
          <w:rFonts w:ascii="Times New Roman" w:eastAsia="Times New Roman" w:hAnsi="Times New Roman" w:cs="Times New Roman"/>
          <w:color w:val="000000"/>
          <w:sz w:val="20"/>
          <w:szCs w:val="20"/>
          <w:lang w:eastAsia="ru-RU"/>
        </w:rPr>
        <w:t>(</w:t>
      </w:r>
      <w:r w:rsidR="00D331B5" w:rsidRPr="00EC1325">
        <w:rPr>
          <w:rFonts w:ascii="Times New Roman" w:eastAsia="Times New Roman" w:hAnsi="Times New Roman" w:cs="Times New Roman"/>
          <w:color w:val="000000"/>
          <w:sz w:val="20"/>
          <w:szCs w:val="20"/>
          <w:lang w:eastAsia="ru-RU"/>
        </w:rPr>
        <w:t>ОК</w:t>
      </w:r>
      <w:r w:rsidR="00D331B5">
        <w:rPr>
          <w:rFonts w:ascii="Times New Roman" w:eastAsia="Times New Roman" w:hAnsi="Times New Roman" w:cs="Times New Roman"/>
          <w:color w:val="000000"/>
          <w:sz w:val="20"/>
          <w:szCs w:val="20"/>
          <w:lang w:eastAsia="ru-RU"/>
        </w:rPr>
        <w:t>)</w:t>
      </w:r>
      <w:r w:rsidRPr="00EC1325">
        <w:rPr>
          <w:rFonts w:ascii="Times New Roman" w:eastAsia="Times New Roman" w:hAnsi="Times New Roman" w:cs="Times New Roman"/>
          <w:color w:val="000000"/>
          <w:sz w:val="20"/>
          <w:szCs w:val="20"/>
          <w:lang w:eastAsia="ru-RU"/>
        </w:rPr>
        <w:t xml:space="preserve"> до проводов ВЛ. К проекту должен прилагаться Акт обследования технического состояния опор, выполненный специалистами проектной организации (при необходимости с участием персонала Стороны 1).</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 xml:space="preserve">4.3. Место расположения </w:t>
      </w:r>
      <w:r w:rsidR="00D331B5">
        <w:rPr>
          <w:rFonts w:ascii="Times New Roman" w:eastAsia="Times New Roman" w:hAnsi="Times New Roman" w:cs="Times New Roman"/>
          <w:color w:val="000000"/>
          <w:sz w:val="20"/>
          <w:szCs w:val="20"/>
          <w:lang w:eastAsia="ru-RU"/>
        </w:rPr>
        <w:t>проводов, кабелей ЛС</w:t>
      </w:r>
      <w:r w:rsidR="00D331B5" w:rsidRPr="00EC1325">
        <w:rPr>
          <w:rFonts w:ascii="Times New Roman" w:eastAsia="Times New Roman" w:hAnsi="Times New Roman" w:cs="Times New Roman"/>
          <w:color w:val="000000"/>
          <w:sz w:val="20"/>
          <w:szCs w:val="20"/>
          <w:lang w:eastAsia="ru-RU"/>
        </w:rPr>
        <w:t xml:space="preserve"> </w:t>
      </w:r>
      <w:r w:rsidR="00D331B5">
        <w:rPr>
          <w:rFonts w:ascii="Times New Roman" w:eastAsia="Times New Roman" w:hAnsi="Times New Roman" w:cs="Times New Roman"/>
          <w:color w:val="000000"/>
          <w:sz w:val="20"/>
          <w:szCs w:val="20"/>
          <w:lang w:eastAsia="ru-RU"/>
        </w:rPr>
        <w:t>(</w:t>
      </w:r>
      <w:r w:rsidR="00D331B5" w:rsidRPr="00EC1325">
        <w:rPr>
          <w:rFonts w:ascii="Times New Roman" w:eastAsia="Times New Roman" w:hAnsi="Times New Roman" w:cs="Times New Roman"/>
          <w:color w:val="000000"/>
          <w:sz w:val="20"/>
          <w:szCs w:val="20"/>
          <w:lang w:eastAsia="ru-RU"/>
        </w:rPr>
        <w:t>ОК</w:t>
      </w:r>
      <w:r w:rsidR="00D331B5">
        <w:rPr>
          <w:rFonts w:ascii="Times New Roman" w:eastAsia="Times New Roman" w:hAnsi="Times New Roman" w:cs="Times New Roman"/>
          <w:color w:val="000000"/>
          <w:sz w:val="20"/>
          <w:szCs w:val="20"/>
          <w:lang w:eastAsia="ru-RU"/>
        </w:rPr>
        <w:t>)</w:t>
      </w:r>
      <w:r w:rsidRPr="00EC1325">
        <w:rPr>
          <w:rFonts w:ascii="Times New Roman" w:eastAsia="Times New Roman" w:hAnsi="Times New Roman" w:cs="Times New Roman"/>
          <w:color w:val="000000"/>
          <w:sz w:val="20"/>
          <w:szCs w:val="20"/>
          <w:lang w:eastAsia="ru-RU"/>
        </w:rPr>
        <w:t xml:space="preserve"> на опоре ВЛ данного класса напряжения выбирается исходя из допустимых расстояний от </w:t>
      </w:r>
      <w:r w:rsidR="00D331B5">
        <w:rPr>
          <w:rFonts w:ascii="Times New Roman" w:eastAsia="Times New Roman" w:hAnsi="Times New Roman" w:cs="Times New Roman"/>
          <w:color w:val="000000"/>
          <w:sz w:val="20"/>
          <w:szCs w:val="20"/>
          <w:lang w:eastAsia="ru-RU"/>
        </w:rPr>
        <w:t>проводов, кабелей ЛС</w:t>
      </w:r>
      <w:r w:rsidR="00D331B5" w:rsidRPr="00EC1325">
        <w:rPr>
          <w:rFonts w:ascii="Times New Roman" w:eastAsia="Times New Roman" w:hAnsi="Times New Roman" w:cs="Times New Roman"/>
          <w:color w:val="000000"/>
          <w:sz w:val="20"/>
          <w:szCs w:val="20"/>
          <w:lang w:eastAsia="ru-RU"/>
        </w:rPr>
        <w:t xml:space="preserve"> </w:t>
      </w:r>
      <w:r w:rsidR="00D331B5">
        <w:rPr>
          <w:rFonts w:ascii="Times New Roman" w:eastAsia="Times New Roman" w:hAnsi="Times New Roman" w:cs="Times New Roman"/>
          <w:color w:val="000000"/>
          <w:sz w:val="20"/>
          <w:szCs w:val="20"/>
          <w:lang w:eastAsia="ru-RU"/>
        </w:rPr>
        <w:t>(</w:t>
      </w:r>
      <w:r w:rsidR="00D331B5" w:rsidRPr="00EC1325">
        <w:rPr>
          <w:rFonts w:ascii="Times New Roman" w:eastAsia="Times New Roman" w:hAnsi="Times New Roman" w:cs="Times New Roman"/>
          <w:color w:val="000000"/>
          <w:sz w:val="20"/>
          <w:szCs w:val="20"/>
          <w:lang w:eastAsia="ru-RU"/>
        </w:rPr>
        <w:t>ОК</w:t>
      </w:r>
      <w:r w:rsidR="00D331B5">
        <w:rPr>
          <w:rFonts w:ascii="Times New Roman" w:eastAsia="Times New Roman" w:hAnsi="Times New Roman" w:cs="Times New Roman"/>
          <w:color w:val="000000"/>
          <w:sz w:val="20"/>
          <w:szCs w:val="20"/>
          <w:lang w:eastAsia="ru-RU"/>
        </w:rPr>
        <w:t>)</w:t>
      </w:r>
      <w:r w:rsidRPr="00EC1325">
        <w:rPr>
          <w:rFonts w:ascii="Times New Roman" w:eastAsia="Times New Roman" w:hAnsi="Times New Roman" w:cs="Times New Roman"/>
          <w:color w:val="000000"/>
          <w:sz w:val="20"/>
          <w:szCs w:val="20"/>
          <w:lang w:eastAsia="ru-RU"/>
        </w:rPr>
        <w:t xml:space="preserve"> до поверхности земли или каких-либо инженерных сооружений при наибольшей стреле провеса, приведенной в ПУЭ.</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 xml:space="preserve">4.4. </w:t>
      </w:r>
      <w:r w:rsidR="00D331B5">
        <w:rPr>
          <w:rFonts w:ascii="Times New Roman" w:eastAsia="Times New Roman" w:hAnsi="Times New Roman" w:cs="Times New Roman"/>
          <w:color w:val="000000"/>
          <w:sz w:val="20"/>
          <w:szCs w:val="20"/>
          <w:lang w:eastAsia="ru-RU"/>
        </w:rPr>
        <w:t>Провода, кабели ЛС</w:t>
      </w:r>
      <w:r w:rsidR="00D331B5" w:rsidRPr="00EC1325">
        <w:rPr>
          <w:rFonts w:ascii="Times New Roman" w:eastAsia="Times New Roman" w:hAnsi="Times New Roman" w:cs="Times New Roman"/>
          <w:color w:val="000000"/>
          <w:sz w:val="20"/>
          <w:szCs w:val="20"/>
          <w:lang w:eastAsia="ru-RU"/>
        </w:rPr>
        <w:t xml:space="preserve"> </w:t>
      </w:r>
      <w:r w:rsidR="00D331B5">
        <w:rPr>
          <w:rFonts w:ascii="Times New Roman" w:eastAsia="Times New Roman" w:hAnsi="Times New Roman" w:cs="Times New Roman"/>
          <w:color w:val="000000"/>
          <w:sz w:val="20"/>
          <w:szCs w:val="20"/>
          <w:lang w:eastAsia="ru-RU"/>
        </w:rPr>
        <w:t>(</w:t>
      </w:r>
      <w:r w:rsidR="00D331B5" w:rsidRPr="00EC1325">
        <w:rPr>
          <w:rFonts w:ascii="Times New Roman" w:eastAsia="Times New Roman" w:hAnsi="Times New Roman" w:cs="Times New Roman"/>
          <w:color w:val="000000"/>
          <w:sz w:val="20"/>
          <w:szCs w:val="20"/>
          <w:lang w:eastAsia="ru-RU"/>
        </w:rPr>
        <w:t>ОК</w:t>
      </w:r>
      <w:r w:rsidR="00D331B5">
        <w:rPr>
          <w:rFonts w:ascii="Times New Roman" w:eastAsia="Times New Roman" w:hAnsi="Times New Roman" w:cs="Times New Roman"/>
          <w:color w:val="000000"/>
          <w:sz w:val="20"/>
          <w:szCs w:val="20"/>
          <w:lang w:eastAsia="ru-RU"/>
        </w:rPr>
        <w:t>)</w:t>
      </w:r>
      <w:r w:rsidR="00D331B5" w:rsidRPr="00EC1325">
        <w:rPr>
          <w:rFonts w:ascii="Times New Roman" w:eastAsia="Times New Roman" w:hAnsi="Times New Roman" w:cs="Times New Roman"/>
          <w:color w:val="000000"/>
          <w:sz w:val="20"/>
          <w:szCs w:val="20"/>
          <w:lang w:eastAsia="ru-RU"/>
        </w:rPr>
        <w:t xml:space="preserve"> </w:t>
      </w:r>
      <w:r w:rsidR="00D331B5">
        <w:rPr>
          <w:rFonts w:ascii="Times New Roman" w:eastAsia="Times New Roman" w:hAnsi="Times New Roman" w:cs="Times New Roman"/>
          <w:color w:val="000000"/>
          <w:sz w:val="20"/>
          <w:szCs w:val="20"/>
          <w:lang w:eastAsia="ru-RU"/>
        </w:rPr>
        <w:t xml:space="preserve"> на ВЛ 0,4 — </w:t>
      </w:r>
      <w:r w:rsidR="00CB52A1">
        <w:rPr>
          <w:rFonts w:ascii="Times New Roman" w:eastAsia="Times New Roman" w:hAnsi="Times New Roman" w:cs="Times New Roman"/>
          <w:color w:val="000000"/>
          <w:sz w:val="20"/>
          <w:szCs w:val="20"/>
          <w:lang w:eastAsia="ru-RU"/>
        </w:rPr>
        <w:t>10</w:t>
      </w:r>
      <w:r w:rsidRPr="00EC1325">
        <w:rPr>
          <w:rFonts w:ascii="Times New Roman" w:eastAsia="Times New Roman" w:hAnsi="Times New Roman" w:cs="Times New Roman"/>
          <w:color w:val="000000"/>
          <w:sz w:val="20"/>
          <w:szCs w:val="20"/>
          <w:lang w:eastAsia="ru-RU"/>
        </w:rPr>
        <w:t xml:space="preserve"> кВ следует подвешивать на опоре ниже фазных проводов. При прохождении ВЛ в населенной местности, где имеется большое количество пересечений, при устройстве которых невозможно обеспечить соблюдение допустимых расстояний при подвеске </w:t>
      </w:r>
      <w:r w:rsidR="00D331B5">
        <w:rPr>
          <w:rFonts w:ascii="Times New Roman" w:eastAsia="Times New Roman" w:hAnsi="Times New Roman" w:cs="Times New Roman"/>
          <w:color w:val="000000"/>
          <w:sz w:val="20"/>
          <w:szCs w:val="20"/>
          <w:lang w:eastAsia="ru-RU"/>
        </w:rPr>
        <w:t>проводов, кабелей ЛС</w:t>
      </w:r>
      <w:r w:rsidR="00D331B5" w:rsidRPr="00EC1325">
        <w:rPr>
          <w:rFonts w:ascii="Times New Roman" w:eastAsia="Times New Roman" w:hAnsi="Times New Roman" w:cs="Times New Roman"/>
          <w:color w:val="000000"/>
          <w:sz w:val="20"/>
          <w:szCs w:val="20"/>
          <w:lang w:eastAsia="ru-RU"/>
        </w:rPr>
        <w:t xml:space="preserve"> </w:t>
      </w:r>
      <w:r w:rsidR="00D331B5">
        <w:rPr>
          <w:rFonts w:ascii="Times New Roman" w:eastAsia="Times New Roman" w:hAnsi="Times New Roman" w:cs="Times New Roman"/>
          <w:color w:val="000000"/>
          <w:sz w:val="20"/>
          <w:szCs w:val="20"/>
          <w:lang w:eastAsia="ru-RU"/>
        </w:rPr>
        <w:t>(</w:t>
      </w:r>
      <w:r w:rsidR="00D331B5" w:rsidRPr="00EC1325">
        <w:rPr>
          <w:rFonts w:ascii="Times New Roman" w:eastAsia="Times New Roman" w:hAnsi="Times New Roman" w:cs="Times New Roman"/>
          <w:color w:val="000000"/>
          <w:sz w:val="20"/>
          <w:szCs w:val="20"/>
          <w:lang w:eastAsia="ru-RU"/>
        </w:rPr>
        <w:t>ОК</w:t>
      </w:r>
      <w:r w:rsidR="00D331B5">
        <w:rPr>
          <w:rFonts w:ascii="Times New Roman" w:eastAsia="Times New Roman" w:hAnsi="Times New Roman" w:cs="Times New Roman"/>
          <w:color w:val="000000"/>
          <w:sz w:val="20"/>
          <w:szCs w:val="20"/>
          <w:lang w:eastAsia="ru-RU"/>
        </w:rPr>
        <w:t>)</w:t>
      </w:r>
      <w:r w:rsidR="00D331B5" w:rsidRPr="00EC1325">
        <w:rPr>
          <w:rFonts w:ascii="Times New Roman" w:eastAsia="Times New Roman" w:hAnsi="Times New Roman" w:cs="Times New Roman"/>
          <w:color w:val="000000"/>
          <w:sz w:val="20"/>
          <w:szCs w:val="20"/>
          <w:lang w:eastAsia="ru-RU"/>
        </w:rPr>
        <w:t xml:space="preserve"> </w:t>
      </w:r>
      <w:r w:rsidRPr="00EC1325">
        <w:rPr>
          <w:rFonts w:ascii="Times New Roman" w:eastAsia="Times New Roman" w:hAnsi="Times New Roman" w:cs="Times New Roman"/>
          <w:color w:val="000000"/>
          <w:sz w:val="20"/>
          <w:szCs w:val="20"/>
          <w:lang w:eastAsia="ru-RU"/>
        </w:rPr>
        <w:t xml:space="preserve"> ниже проводов ВЛ, подвеска </w:t>
      </w:r>
      <w:r w:rsidR="00D331B5">
        <w:rPr>
          <w:rFonts w:ascii="Times New Roman" w:eastAsia="Times New Roman" w:hAnsi="Times New Roman" w:cs="Times New Roman"/>
          <w:color w:val="000000"/>
          <w:sz w:val="20"/>
          <w:szCs w:val="20"/>
          <w:lang w:eastAsia="ru-RU"/>
        </w:rPr>
        <w:t>проводов, кабелей ЛС</w:t>
      </w:r>
      <w:r w:rsidR="00D331B5" w:rsidRPr="00EC1325">
        <w:rPr>
          <w:rFonts w:ascii="Times New Roman" w:eastAsia="Times New Roman" w:hAnsi="Times New Roman" w:cs="Times New Roman"/>
          <w:color w:val="000000"/>
          <w:sz w:val="20"/>
          <w:szCs w:val="20"/>
          <w:lang w:eastAsia="ru-RU"/>
        </w:rPr>
        <w:t xml:space="preserve"> </w:t>
      </w:r>
      <w:r w:rsidR="00D331B5">
        <w:rPr>
          <w:rFonts w:ascii="Times New Roman" w:eastAsia="Times New Roman" w:hAnsi="Times New Roman" w:cs="Times New Roman"/>
          <w:color w:val="000000"/>
          <w:sz w:val="20"/>
          <w:szCs w:val="20"/>
          <w:lang w:eastAsia="ru-RU"/>
        </w:rPr>
        <w:t>(</w:t>
      </w:r>
      <w:r w:rsidR="00D331B5" w:rsidRPr="00EC1325">
        <w:rPr>
          <w:rFonts w:ascii="Times New Roman" w:eastAsia="Times New Roman" w:hAnsi="Times New Roman" w:cs="Times New Roman"/>
          <w:color w:val="000000"/>
          <w:sz w:val="20"/>
          <w:szCs w:val="20"/>
          <w:lang w:eastAsia="ru-RU"/>
        </w:rPr>
        <w:t>ОК</w:t>
      </w:r>
      <w:r w:rsidR="00D331B5">
        <w:rPr>
          <w:rFonts w:ascii="Times New Roman" w:eastAsia="Times New Roman" w:hAnsi="Times New Roman" w:cs="Times New Roman"/>
          <w:color w:val="000000"/>
          <w:sz w:val="20"/>
          <w:szCs w:val="20"/>
          <w:lang w:eastAsia="ru-RU"/>
        </w:rPr>
        <w:t>)</w:t>
      </w:r>
      <w:r w:rsidR="00D331B5" w:rsidRPr="00EC1325">
        <w:rPr>
          <w:rFonts w:ascii="Times New Roman" w:eastAsia="Times New Roman" w:hAnsi="Times New Roman" w:cs="Times New Roman"/>
          <w:color w:val="000000"/>
          <w:sz w:val="20"/>
          <w:szCs w:val="20"/>
          <w:lang w:eastAsia="ru-RU"/>
        </w:rPr>
        <w:t xml:space="preserve"> </w:t>
      </w:r>
      <w:r w:rsidRPr="00EC1325">
        <w:rPr>
          <w:rFonts w:ascii="Times New Roman" w:eastAsia="Times New Roman" w:hAnsi="Times New Roman" w:cs="Times New Roman"/>
          <w:color w:val="000000"/>
          <w:sz w:val="20"/>
          <w:szCs w:val="20"/>
          <w:lang w:eastAsia="ru-RU"/>
        </w:rPr>
        <w:t xml:space="preserve"> не допускается.</w:t>
      </w:r>
    </w:p>
    <w:p w:rsidR="00EC1325" w:rsidRDefault="00EC1325" w:rsidP="00CB52A1">
      <w:pPr>
        <w:shd w:val="clear" w:color="auto" w:fill="FFFFFF"/>
        <w:spacing w:before="240" w:after="240" w:line="240" w:lineRule="auto"/>
        <w:jc w:val="both"/>
        <w:rPr>
          <w:rFonts w:ascii="Times New Roman" w:eastAsia="Times New Roman" w:hAnsi="Times New Roman" w:cs="Times New Roman"/>
          <w:color w:val="000000"/>
          <w:sz w:val="20"/>
          <w:szCs w:val="20"/>
          <w:lang w:eastAsia="ru-RU"/>
        </w:rPr>
      </w:pPr>
      <w:r w:rsidRPr="00EC1325">
        <w:rPr>
          <w:rFonts w:ascii="Times New Roman" w:eastAsia="Times New Roman" w:hAnsi="Times New Roman" w:cs="Times New Roman"/>
          <w:color w:val="000000"/>
          <w:sz w:val="20"/>
          <w:szCs w:val="20"/>
          <w:lang w:eastAsia="ru-RU"/>
        </w:rPr>
        <w:t>4.5. Расстояние по вертикали между ОК и неизолированными проводами на опорах ВЛ 0,4 кВ должно быть н</w:t>
      </w:r>
      <w:r w:rsidR="00D331B5">
        <w:rPr>
          <w:rFonts w:ascii="Times New Roman" w:eastAsia="Times New Roman" w:hAnsi="Times New Roman" w:cs="Times New Roman"/>
          <w:color w:val="000000"/>
          <w:sz w:val="20"/>
          <w:szCs w:val="20"/>
          <w:lang w:eastAsia="ru-RU"/>
        </w:rPr>
        <w:t xml:space="preserve">е менее 0,4 м, на опорах ВЛ </w:t>
      </w:r>
      <w:r w:rsidR="009372B0">
        <w:rPr>
          <w:rFonts w:ascii="Times New Roman" w:eastAsia="Times New Roman" w:hAnsi="Times New Roman" w:cs="Times New Roman"/>
          <w:color w:val="000000"/>
          <w:sz w:val="20"/>
          <w:szCs w:val="20"/>
          <w:lang w:eastAsia="ru-RU"/>
        </w:rPr>
        <w:t>6-10</w:t>
      </w:r>
      <w:r w:rsidRPr="00EC1325">
        <w:rPr>
          <w:rFonts w:ascii="Times New Roman" w:eastAsia="Times New Roman" w:hAnsi="Times New Roman" w:cs="Times New Roman"/>
          <w:color w:val="000000"/>
          <w:sz w:val="20"/>
          <w:szCs w:val="20"/>
          <w:lang w:eastAsia="ru-RU"/>
        </w:rPr>
        <w:t xml:space="preserve"> кВ — не менее 1 м; расстояние по вертикали между ОК и изолированными проводами ВЛИ-0,4 кВ не менее 0,3 м.</w:t>
      </w:r>
    </w:p>
    <w:p w:rsidR="008F6CA0" w:rsidRPr="008F6CA0" w:rsidRDefault="008F6CA0" w:rsidP="00CB52A1">
      <w:pPr>
        <w:shd w:val="clear" w:color="auto" w:fill="FFFFFF"/>
        <w:spacing w:before="240" w:after="240" w:line="240" w:lineRule="auto"/>
        <w:jc w:val="both"/>
        <w:rPr>
          <w:rFonts w:ascii="Times New Roman" w:eastAsia="Times New Roman" w:hAnsi="Times New Roman" w:cs="Times New Roman"/>
          <w:color w:val="000000"/>
          <w:sz w:val="20"/>
          <w:szCs w:val="20"/>
          <w:lang w:eastAsia="ru-RU"/>
        </w:rPr>
      </w:pPr>
      <w:r w:rsidRPr="008F6CA0">
        <w:rPr>
          <w:rFonts w:ascii="Times New Roman" w:eastAsia="Times New Roman" w:hAnsi="Times New Roman" w:cs="Times New Roman"/>
          <w:color w:val="000000"/>
          <w:sz w:val="20"/>
          <w:szCs w:val="20"/>
          <w:lang w:eastAsia="ru-RU"/>
        </w:rPr>
        <w:t>Расстояние по вертикали от проводов ВЛ до проводов или подвесных кабелей ЛС и ЛПВ в пролете пересечения при наибольшей стреле провеса провода ВЛ должно быть:</w:t>
      </w:r>
      <w:r>
        <w:rPr>
          <w:rFonts w:ascii="Times New Roman" w:eastAsia="Times New Roman" w:hAnsi="Times New Roman" w:cs="Times New Roman"/>
          <w:color w:val="000000"/>
          <w:sz w:val="20"/>
          <w:szCs w:val="20"/>
          <w:lang w:eastAsia="ru-RU"/>
        </w:rPr>
        <w:t xml:space="preserve"> </w:t>
      </w:r>
      <w:r w:rsidRPr="008F6CA0">
        <w:rPr>
          <w:rFonts w:ascii="Times New Roman" w:eastAsia="Times New Roman" w:hAnsi="Times New Roman" w:cs="Times New Roman"/>
          <w:color w:val="000000"/>
          <w:sz w:val="20"/>
          <w:szCs w:val="20"/>
          <w:lang w:eastAsia="ru-RU"/>
        </w:rPr>
        <w:t>от СИП и изолированных проводов – не менее 1 м;</w:t>
      </w:r>
      <w:r>
        <w:rPr>
          <w:rFonts w:ascii="Times New Roman" w:eastAsia="Times New Roman" w:hAnsi="Times New Roman" w:cs="Times New Roman"/>
          <w:color w:val="000000"/>
          <w:sz w:val="20"/>
          <w:szCs w:val="20"/>
          <w:lang w:eastAsia="ru-RU"/>
        </w:rPr>
        <w:t xml:space="preserve"> </w:t>
      </w:r>
      <w:r w:rsidRPr="008F6CA0">
        <w:rPr>
          <w:rFonts w:ascii="Times New Roman" w:eastAsia="Times New Roman" w:hAnsi="Times New Roman" w:cs="Times New Roman"/>
          <w:color w:val="000000"/>
          <w:sz w:val="20"/>
          <w:szCs w:val="20"/>
          <w:lang w:eastAsia="ru-RU"/>
        </w:rPr>
        <w:t>от неизолированных проводов – не менее 1,25 м (ПУЭ, п. 2.4.72).</w:t>
      </w:r>
    </w:p>
    <w:p w:rsidR="008F6CA0" w:rsidRPr="008F6CA0" w:rsidRDefault="008F6CA0" w:rsidP="00CB52A1">
      <w:pPr>
        <w:shd w:val="clear" w:color="auto" w:fill="FFFFFF"/>
        <w:spacing w:before="240" w:after="240" w:line="240" w:lineRule="auto"/>
        <w:jc w:val="both"/>
        <w:rPr>
          <w:rFonts w:ascii="Times New Roman" w:eastAsia="Times New Roman" w:hAnsi="Times New Roman" w:cs="Times New Roman"/>
          <w:color w:val="000000"/>
          <w:sz w:val="20"/>
          <w:szCs w:val="20"/>
          <w:lang w:eastAsia="ru-RU"/>
        </w:rPr>
      </w:pPr>
      <w:r w:rsidRPr="008F6CA0">
        <w:rPr>
          <w:rFonts w:ascii="Times New Roman" w:eastAsia="Times New Roman" w:hAnsi="Times New Roman" w:cs="Times New Roman"/>
          <w:color w:val="000000"/>
          <w:sz w:val="20"/>
          <w:szCs w:val="20"/>
          <w:lang w:eastAsia="ru-RU"/>
        </w:rPr>
        <w:t>Угол пересечения ВЛ с линиями связи (ЛС) и линиями проводного вещания (ЛПВ) должен быть по возможности близок к 90°</w:t>
      </w:r>
    </w:p>
    <w:p w:rsidR="008F6CA0" w:rsidRPr="008F6CA0" w:rsidRDefault="008F6CA0" w:rsidP="00CB52A1">
      <w:pPr>
        <w:shd w:val="clear" w:color="auto" w:fill="FFFFFF"/>
        <w:spacing w:before="240" w:after="240" w:line="240" w:lineRule="auto"/>
        <w:jc w:val="both"/>
        <w:rPr>
          <w:rFonts w:ascii="Times New Roman" w:eastAsia="Times New Roman" w:hAnsi="Times New Roman" w:cs="Times New Roman"/>
          <w:color w:val="000000"/>
          <w:sz w:val="20"/>
          <w:szCs w:val="20"/>
          <w:lang w:eastAsia="ru-RU"/>
        </w:rPr>
      </w:pPr>
      <w:r w:rsidRPr="008F6CA0">
        <w:rPr>
          <w:rFonts w:ascii="Times New Roman" w:eastAsia="Times New Roman" w:hAnsi="Times New Roman" w:cs="Times New Roman"/>
          <w:color w:val="000000"/>
          <w:sz w:val="20"/>
          <w:szCs w:val="20"/>
          <w:lang w:eastAsia="ru-RU"/>
        </w:rPr>
        <w:t>Расстояние по вертикали от проводов ВЛ или подвесных кабелей до ЛС или ЛПВ при пересечении на общей опоре должно быть:</w:t>
      </w:r>
      <w:r>
        <w:rPr>
          <w:rFonts w:ascii="Times New Roman" w:eastAsia="Times New Roman" w:hAnsi="Times New Roman" w:cs="Times New Roman"/>
          <w:color w:val="000000"/>
          <w:sz w:val="20"/>
          <w:szCs w:val="20"/>
          <w:lang w:eastAsia="ru-RU"/>
        </w:rPr>
        <w:t xml:space="preserve"> </w:t>
      </w:r>
      <w:r w:rsidRPr="008F6CA0">
        <w:rPr>
          <w:rFonts w:ascii="Times New Roman" w:eastAsia="Times New Roman" w:hAnsi="Times New Roman" w:cs="Times New Roman"/>
          <w:color w:val="000000"/>
          <w:sz w:val="20"/>
          <w:szCs w:val="20"/>
          <w:lang w:eastAsia="ru-RU"/>
        </w:rPr>
        <w:t>между СИП и ЛС или ЛПВ – не менее 0,5 м;</w:t>
      </w:r>
      <w:r>
        <w:rPr>
          <w:rFonts w:ascii="Times New Roman" w:eastAsia="Times New Roman" w:hAnsi="Times New Roman" w:cs="Times New Roman"/>
          <w:color w:val="000000"/>
          <w:sz w:val="20"/>
          <w:szCs w:val="20"/>
          <w:lang w:eastAsia="ru-RU"/>
        </w:rPr>
        <w:t xml:space="preserve"> </w:t>
      </w:r>
      <w:r w:rsidRPr="008F6CA0">
        <w:rPr>
          <w:rFonts w:ascii="Times New Roman" w:eastAsia="Times New Roman" w:hAnsi="Times New Roman" w:cs="Times New Roman"/>
          <w:color w:val="000000"/>
          <w:sz w:val="20"/>
          <w:szCs w:val="20"/>
          <w:lang w:eastAsia="ru-RU"/>
        </w:rPr>
        <w:t>между неизолированным проводом ВЛ и ЛПВ – не менее 1,5 м (ПУЭ, п. 2.4.73).</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4.6. Расстояния по вертикали от ОК, подвешенного ниже уровня проводов, при наибольшей расчетной стреле провеса должно быть (нормальный режим) на ВЛ в населенной местности — </w:t>
      </w:r>
      <w:r w:rsidRPr="00C02AF5">
        <w:rPr>
          <w:rFonts w:ascii="Times New Roman" w:eastAsia="Times New Roman" w:hAnsi="Times New Roman" w:cs="Times New Roman"/>
          <w:bCs/>
          <w:color w:val="000000"/>
          <w:sz w:val="20"/>
          <w:szCs w:val="20"/>
          <w:lang w:eastAsia="ru-RU"/>
        </w:rPr>
        <w:t>не менее 5,0 м</w:t>
      </w:r>
      <w:r w:rsidRPr="00C02AF5">
        <w:rPr>
          <w:rFonts w:ascii="Times New Roman" w:eastAsia="Times New Roman" w:hAnsi="Times New Roman" w:cs="Times New Roman"/>
          <w:color w:val="000000"/>
          <w:sz w:val="20"/>
          <w:szCs w:val="20"/>
          <w:lang w:eastAsia="ru-RU"/>
        </w:rPr>
        <w:t> (</w:t>
      </w:r>
      <w:r w:rsidRPr="00EC1325">
        <w:rPr>
          <w:rFonts w:ascii="Times New Roman" w:eastAsia="Times New Roman" w:hAnsi="Times New Roman" w:cs="Times New Roman"/>
          <w:color w:val="000000"/>
          <w:sz w:val="20"/>
          <w:szCs w:val="20"/>
          <w:lang w:eastAsia="ru-RU"/>
        </w:rPr>
        <w:t>ПУЭ, п. 2.4.89).</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4.7. Переход ОК с промежуточных опор ЛЭП на строения, сооружения, дома (объекты) может быть выполнен только через дополнительно установленную опору. Расстояние этой опоры от опоры ЛЭП должно быть минимальным, но не менее 2 м. Переход ОК с других типов опор (анкерные, угловые) ЛЭП на объект без установки дополнительной опоры должен быть обоснован, при этом расстояние перехода до первого крепления ОК на объекте должно быть не более 25 м. На чертеже прокладки ОК должен быть указан тип опоры ЛЭП с которой осуществляется переход ОК на объекты.</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lastRenderedPageBreak/>
        <w:t>4.8. Стрелы провеса ОК и проводов ЛЭП в одних и тех же пролётах должны быть равными.</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4.9. Не допускается размещать на опорах громоздкие конструкции и запас ОК в бухтах. Соединительные муфты (СМ) должны устанавливаться, как правило, на анкерных опорах. При невозможности выполнения указанного условия муфта может быть установлена на промежуточной опоре с креплением её и ОК к опоре с предварительным укреплением опоры временной оттяжкой.</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4.10. Не допускается размещать на опорах более двух ОК. При возникновении потребности использования опор ВЛ, на которых уже проложены ОК, необходимо собственникам ОК совместно решать вопрос об объединении в один общий ОК с удовлетворяющими стороны параметрами.</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При этом следует учитывать, что в горизонтальной плоскости допускается располагать не более двух ОК: по одному с каждой стороны опоры. В вертикальной плоскости допускается размещать также не более двух ОК, которые должны располагаться либо слева, либо справа от оси ВЛ по направлению от источника питания.</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b/>
          <w:bCs/>
          <w:color w:val="000000"/>
          <w:sz w:val="20"/>
          <w:szCs w:val="20"/>
          <w:lang w:eastAsia="ru-RU"/>
        </w:rPr>
        <w:t>5. Порядок взаимодействия Сторон при производстве работ на воздушных ЛЭП с совместной подвеской</w:t>
      </w:r>
      <w:r w:rsidR="00C02AF5">
        <w:rPr>
          <w:rFonts w:ascii="Times New Roman" w:eastAsia="Times New Roman" w:hAnsi="Times New Roman" w:cs="Times New Roman"/>
          <w:b/>
          <w:bCs/>
          <w:color w:val="000000"/>
          <w:sz w:val="20"/>
          <w:szCs w:val="20"/>
          <w:lang w:eastAsia="ru-RU"/>
        </w:rPr>
        <w:t xml:space="preserve"> ЛС</w:t>
      </w:r>
      <w:r w:rsidRPr="00EC1325">
        <w:rPr>
          <w:rFonts w:ascii="Times New Roman" w:eastAsia="Times New Roman" w:hAnsi="Times New Roman" w:cs="Times New Roman"/>
          <w:b/>
          <w:bCs/>
          <w:color w:val="000000"/>
          <w:sz w:val="20"/>
          <w:szCs w:val="20"/>
          <w:lang w:eastAsia="ru-RU"/>
        </w:rPr>
        <w:t xml:space="preserve"> </w:t>
      </w:r>
      <w:r w:rsidR="00C02AF5">
        <w:rPr>
          <w:rFonts w:ascii="Times New Roman" w:eastAsia="Times New Roman" w:hAnsi="Times New Roman" w:cs="Times New Roman"/>
          <w:b/>
          <w:bCs/>
          <w:color w:val="000000"/>
          <w:sz w:val="20"/>
          <w:szCs w:val="20"/>
          <w:lang w:eastAsia="ru-RU"/>
        </w:rPr>
        <w:t>(</w:t>
      </w:r>
      <w:r w:rsidRPr="00EC1325">
        <w:rPr>
          <w:rFonts w:ascii="Times New Roman" w:eastAsia="Times New Roman" w:hAnsi="Times New Roman" w:cs="Times New Roman"/>
          <w:b/>
          <w:bCs/>
          <w:color w:val="000000"/>
          <w:sz w:val="20"/>
          <w:szCs w:val="20"/>
          <w:lang w:eastAsia="ru-RU"/>
        </w:rPr>
        <w:t>ВОЛС</w:t>
      </w:r>
      <w:r w:rsidR="00C02AF5">
        <w:rPr>
          <w:rFonts w:ascii="Times New Roman" w:eastAsia="Times New Roman" w:hAnsi="Times New Roman" w:cs="Times New Roman"/>
          <w:b/>
          <w:bCs/>
          <w:color w:val="000000"/>
          <w:sz w:val="20"/>
          <w:szCs w:val="20"/>
          <w:lang w:eastAsia="ru-RU"/>
        </w:rPr>
        <w:t>)</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5.1. Работы по монтажу и эксплуатации</w:t>
      </w:r>
      <w:r w:rsidR="00C02AF5">
        <w:rPr>
          <w:rFonts w:ascii="Times New Roman" w:eastAsia="Times New Roman" w:hAnsi="Times New Roman" w:cs="Times New Roman"/>
          <w:color w:val="000000"/>
          <w:sz w:val="20"/>
          <w:szCs w:val="20"/>
          <w:lang w:eastAsia="ru-RU"/>
        </w:rPr>
        <w:t xml:space="preserve"> ЛС</w:t>
      </w:r>
      <w:r w:rsidRPr="00EC1325">
        <w:rPr>
          <w:rFonts w:ascii="Times New Roman" w:eastAsia="Times New Roman" w:hAnsi="Times New Roman" w:cs="Times New Roman"/>
          <w:color w:val="000000"/>
          <w:sz w:val="20"/>
          <w:szCs w:val="20"/>
          <w:lang w:eastAsia="ru-RU"/>
        </w:rPr>
        <w:t xml:space="preserve"> </w:t>
      </w:r>
      <w:r w:rsidR="00C02AF5">
        <w:rPr>
          <w:rFonts w:ascii="Times New Roman" w:eastAsia="Times New Roman" w:hAnsi="Times New Roman" w:cs="Times New Roman"/>
          <w:color w:val="000000"/>
          <w:sz w:val="20"/>
          <w:szCs w:val="20"/>
          <w:lang w:eastAsia="ru-RU"/>
        </w:rPr>
        <w:t>(</w:t>
      </w:r>
      <w:r w:rsidRPr="00EC1325">
        <w:rPr>
          <w:rFonts w:ascii="Times New Roman" w:eastAsia="Times New Roman" w:hAnsi="Times New Roman" w:cs="Times New Roman"/>
          <w:color w:val="000000"/>
          <w:sz w:val="20"/>
          <w:szCs w:val="20"/>
          <w:lang w:eastAsia="ru-RU"/>
        </w:rPr>
        <w:t>ВОЛС</w:t>
      </w:r>
      <w:r w:rsidR="00C02AF5">
        <w:rPr>
          <w:rFonts w:ascii="Times New Roman" w:eastAsia="Times New Roman" w:hAnsi="Times New Roman" w:cs="Times New Roman"/>
          <w:color w:val="000000"/>
          <w:sz w:val="20"/>
          <w:szCs w:val="20"/>
          <w:lang w:eastAsia="ru-RU"/>
        </w:rPr>
        <w:t>)</w:t>
      </w:r>
      <w:r w:rsidRPr="00EC1325">
        <w:rPr>
          <w:rFonts w:ascii="Times New Roman" w:eastAsia="Times New Roman" w:hAnsi="Times New Roman" w:cs="Times New Roman"/>
          <w:color w:val="000000"/>
          <w:sz w:val="20"/>
          <w:szCs w:val="20"/>
          <w:lang w:eastAsia="ru-RU"/>
        </w:rPr>
        <w:t xml:space="preserve"> на действующих воздушных ЛЭП должны выполняться с ведома собственника ЛЭП (кроме обходов и осмотров).</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5.2. Обеспечение безопасных условий труда, пожаровзрывобезопасность и охрана окружающей среды должны осуществляться в соответствии с требованиями нормативно-технических документов, утвержденных в установленном порядке.</w:t>
      </w:r>
    </w:p>
    <w:p w:rsidR="00EC1325" w:rsidRPr="00C02AF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5.3. Допуск персонала</w:t>
      </w:r>
      <w:r w:rsidR="00582563">
        <w:rPr>
          <w:rFonts w:ascii="Times New Roman" w:eastAsia="Times New Roman" w:hAnsi="Times New Roman" w:cs="Times New Roman"/>
          <w:color w:val="000000"/>
          <w:sz w:val="20"/>
          <w:szCs w:val="20"/>
          <w:lang w:eastAsia="ru-RU"/>
        </w:rPr>
        <w:t xml:space="preserve"> СМО и</w:t>
      </w:r>
      <w:r w:rsidRPr="00EC1325">
        <w:rPr>
          <w:rFonts w:ascii="Times New Roman" w:eastAsia="Times New Roman" w:hAnsi="Times New Roman" w:cs="Times New Roman"/>
          <w:color w:val="000000"/>
          <w:sz w:val="20"/>
          <w:szCs w:val="20"/>
          <w:lang w:eastAsia="ru-RU"/>
        </w:rPr>
        <w:t xml:space="preserve"> организаций, эксплуатирующих </w:t>
      </w:r>
      <w:r w:rsidR="00C02AF5">
        <w:rPr>
          <w:rFonts w:ascii="Times New Roman" w:eastAsia="Times New Roman" w:hAnsi="Times New Roman" w:cs="Times New Roman"/>
          <w:color w:val="000000"/>
          <w:sz w:val="20"/>
          <w:szCs w:val="20"/>
          <w:lang w:eastAsia="ru-RU"/>
        </w:rPr>
        <w:t>ЛС</w:t>
      </w:r>
      <w:r w:rsidR="00C02AF5" w:rsidRPr="00EC1325">
        <w:rPr>
          <w:rFonts w:ascii="Times New Roman" w:eastAsia="Times New Roman" w:hAnsi="Times New Roman" w:cs="Times New Roman"/>
          <w:color w:val="000000"/>
          <w:sz w:val="20"/>
          <w:szCs w:val="20"/>
          <w:lang w:eastAsia="ru-RU"/>
        </w:rPr>
        <w:t xml:space="preserve"> </w:t>
      </w:r>
      <w:r w:rsidR="00C02AF5">
        <w:rPr>
          <w:rFonts w:ascii="Times New Roman" w:eastAsia="Times New Roman" w:hAnsi="Times New Roman" w:cs="Times New Roman"/>
          <w:color w:val="000000"/>
          <w:sz w:val="20"/>
          <w:szCs w:val="20"/>
          <w:lang w:eastAsia="ru-RU"/>
        </w:rPr>
        <w:t>(</w:t>
      </w:r>
      <w:r w:rsidR="00C02AF5" w:rsidRPr="00EC1325">
        <w:rPr>
          <w:rFonts w:ascii="Times New Roman" w:eastAsia="Times New Roman" w:hAnsi="Times New Roman" w:cs="Times New Roman"/>
          <w:color w:val="000000"/>
          <w:sz w:val="20"/>
          <w:szCs w:val="20"/>
          <w:lang w:eastAsia="ru-RU"/>
        </w:rPr>
        <w:t>ВОЛС</w:t>
      </w:r>
      <w:r w:rsidR="00C02AF5">
        <w:rPr>
          <w:rFonts w:ascii="Times New Roman" w:eastAsia="Times New Roman" w:hAnsi="Times New Roman" w:cs="Times New Roman"/>
          <w:color w:val="000000"/>
          <w:sz w:val="20"/>
          <w:szCs w:val="20"/>
          <w:lang w:eastAsia="ru-RU"/>
        </w:rPr>
        <w:t>)</w:t>
      </w:r>
      <w:r w:rsidR="00C02AF5" w:rsidRPr="00EC1325">
        <w:rPr>
          <w:rFonts w:ascii="Times New Roman" w:eastAsia="Times New Roman" w:hAnsi="Times New Roman" w:cs="Times New Roman"/>
          <w:color w:val="000000"/>
          <w:sz w:val="20"/>
          <w:szCs w:val="20"/>
          <w:lang w:eastAsia="ru-RU"/>
        </w:rPr>
        <w:t xml:space="preserve"> </w:t>
      </w:r>
      <w:r w:rsidRPr="00EC1325">
        <w:rPr>
          <w:rFonts w:ascii="Times New Roman" w:eastAsia="Times New Roman" w:hAnsi="Times New Roman" w:cs="Times New Roman"/>
          <w:color w:val="000000"/>
          <w:sz w:val="20"/>
          <w:szCs w:val="20"/>
          <w:lang w:eastAsia="ru-RU"/>
        </w:rPr>
        <w:t xml:space="preserve"> к работам в охранной зоне ЛЭП должен осуществляться в соответствии </w:t>
      </w:r>
      <w:r w:rsidR="00C02AF5" w:rsidRPr="00C02AF5">
        <w:rPr>
          <w:rFonts w:ascii="Times New Roman" w:eastAsia="Times New Roman" w:hAnsi="Times New Roman" w:cs="Times New Roman"/>
          <w:color w:val="000000"/>
          <w:sz w:val="20"/>
          <w:szCs w:val="20"/>
          <w:lang w:eastAsia="ru-RU"/>
        </w:rPr>
        <w:t>с</w:t>
      </w:r>
      <w:r w:rsidR="00C02AF5">
        <w:rPr>
          <w:rFonts w:ascii="Times New Roman" w:eastAsia="Times New Roman" w:hAnsi="Times New Roman" w:cs="Times New Roman"/>
          <w:color w:val="000000"/>
          <w:sz w:val="20"/>
          <w:szCs w:val="20"/>
          <w:lang w:eastAsia="ru-RU"/>
        </w:rPr>
        <w:t xml:space="preserve"> </w:t>
      </w:r>
      <w:r w:rsidRPr="00C02AF5">
        <w:rPr>
          <w:rFonts w:ascii="Times New Roman" w:eastAsia="Times New Roman" w:hAnsi="Times New Roman" w:cs="Times New Roman"/>
          <w:iCs/>
          <w:color w:val="000000"/>
          <w:sz w:val="20"/>
          <w:szCs w:val="20"/>
          <w:lang w:eastAsia="ru-RU"/>
        </w:rPr>
        <w:t>«Межотраслевыми</w:t>
      </w:r>
      <w:r w:rsidR="00C02AF5">
        <w:rPr>
          <w:rFonts w:ascii="Times New Roman" w:eastAsia="Times New Roman" w:hAnsi="Times New Roman" w:cs="Times New Roman"/>
          <w:iCs/>
          <w:color w:val="000000"/>
          <w:sz w:val="20"/>
          <w:szCs w:val="20"/>
          <w:lang w:eastAsia="ru-RU"/>
        </w:rPr>
        <w:t xml:space="preserve"> </w:t>
      </w:r>
      <w:r w:rsidRPr="00C02AF5">
        <w:rPr>
          <w:rFonts w:ascii="Times New Roman" w:eastAsia="Times New Roman" w:hAnsi="Times New Roman" w:cs="Times New Roman"/>
          <w:iCs/>
          <w:color w:val="000000"/>
          <w:sz w:val="20"/>
          <w:szCs w:val="20"/>
          <w:lang w:eastAsia="ru-RU"/>
        </w:rPr>
        <w:t>Правилами</w:t>
      </w:r>
      <w:r w:rsidR="00C02AF5">
        <w:rPr>
          <w:rFonts w:ascii="Times New Roman" w:eastAsia="Times New Roman" w:hAnsi="Times New Roman" w:cs="Times New Roman"/>
          <w:iCs/>
          <w:color w:val="000000"/>
          <w:sz w:val="20"/>
          <w:szCs w:val="20"/>
          <w:lang w:eastAsia="ru-RU"/>
        </w:rPr>
        <w:t xml:space="preserve"> </w:t>
      </w:r>
      <w:r w:rsidRPr="00C02AF5">
        <w:rPr>
          <w:rFonts w:ascii="Times New Roman" w:eastAsia="Times New Roman" w:hAnsi="Times New Roman" w:cs="Times New Roman"/>
          <w:iCs/>
          <w:color w:val="000000"/>
          <w:sz w:val="20"/>
          <w:szCs w:val="20"/>
          <w:lang w:eastAsia="ru-RU"/>
        </w:rPr>
        <w:t>по</w:t>
      </w:r>
      <w:r w:rsidR="00C02AF5">
        <w:rPr>
          <w:rFonts w:ascii="Times New Roman" w:eastAsia="Times New Roman" w:hAnsi="Times New Roman" w:cs="Times New Roman"/>
          <w:iCs/>
          <w:color w:val="000000"/>
          <w:sz w:val="20"/>
          <w:szCs w:val="20"/>
          <w:lang w:eastAsia="ru-RU"/>
        </w:rPr>
        <w:t xml:space="preserve"> </w:t>
      </w:r>
      <w:r w:rsidRPr="00C02AF5">
        <w:rPr>
          <w:rFonts w:ascii="Times New Roman" w:eastAsia="Times New Roman" w:hAnsi="Times New Roman" w:cs="Times New Roman"/>
          <w:iCs/>
          <w:color w:val="000000"/>
          <w:sz w:val="20"/>
          <w:szCs w:val="20"/>
          <w:lang w:eastAsia="ru-RU"/>
        </w:rPr>
        <w:t>охране</w:t>
      </w:r>
      <w:r w:rsidR="00C02AF5">
        <w:rPr>
          <w:rFonts w:ascii="Times New Roman" w:eastAsia="Times New Roman" w:hAnsi="Times New Roman" w:cs="Times New Roman"/>
          <w:iCs/>
          <w:color w:val="000000"/>
          <w:sz w:val="20"/>
          <w:szCs w:val="20"/>
          <w:lang w:eastAsia="ru-RU"/>
        </w:rPr>
        <w:t xml:space="preserve"> </w:t>
      </w:r>
      <w:r w:rsidRPr="00C02AF5">
        <w:rPr>
          <w:rFonts w:ascii="Times New Roman" w:eastAsia="Times New Roman" w:hAnsi="Times New Roman" w:cs="Times New Roman"/>
          <w:iCs/>
          <w:color w:val="000000"/>
          <w:sz w:val="20"/>
          <w:szCs w:val="20"/>
          <w:lang w:eastAsia="ru-RU"/>
        </w:rPr>
        <w:t>труда</w:t>
      </w:r>
      <w:r w:rsidR="00C02AF5">
        <w:rPr>
          <w:rFonts w:ascii="Times New Roman" w:eastAsia="Times New Roman" w:hAnsi="Times New Roman" w:cs="Times New Roman"/>
          <w:iCs/>
          <w:color w:val="000000"/>
          <w:sz w:val="20"/>
          <w:szCs w:val="20"/>
          <w:lang w:eastAsia="ru-RU"/>
        </w:rPr>
        <w:t xml:space="preserve"> </w:t>
      </w:r>
      <w:r w:rsidRPr="00C02AF5">
        <w:rPr>
          <w:rFonts w:ascii="Times New Roman" w:eastAsia="Times New Roman" w:hAnsi="Times New Roman" w:cs="Times New Roman"/>
          <w:iCs/>
          <w:color w:val="000000"/>
          <w:sz w:val="20"/>
          <w:szCs w:val="20"/>
          <w:lang w:eastAsia="ru-RU"/>
        </w:rPr>
        <w:t>(правила</w:t>
      </w:r>
      <w:r w:rsidR="00C02AF5">
        <w:rPr>
          <w:rFonts w:ascii="Times New Roman" w:eastAsia="Times New Roman" w:hAnsi="Times New Roman" w:cs="Times New Roman"/>
          <w:iCs/>
          <w:color w:val="000000"/>
          <w:sz w:val="20"/>
          <w:szCs w:val="20"/>
          <w:lang w:eastAsia="ru-RU"/>
        </w:rPr>
        <w:t xml:space="preserve"> </w:t>
      </w:r>
      <w:r w:rsidRPr="00C02AF5">
        <w:rPr>
          <w:rFonts w:ascii="Times New Roman" w:eastAsia="Times New Roman" w:hAnsi="Times New Roman" w:cs="Times New Roman"/>
          <w:iCs/>
          <w:color w:val="000000"/>
          <w:sz w:val="20"/>
          <w:szCs w:val="20"/>
          <w:lang w:eastAsia="ru-RU"/>
        </w:rPr>
        <w:t>безопасности)</w:t>
      </w:r>
      <w:r w:rsidR="00C02AF5">
        <w:rPr>
          <w:rFonts w:ascii="Times New Roman" w:eastAsia="Times New Roman" w:hAnsi="Times New Roman" w:cs="Times New Roman"/>
          <w:iCs/>
          <w:color w:val="000000"/>
          <w:sz w:val="20"/>
          <w:szCs w:val="20"/>
          <w:lang w:eastAsia="ru-RU"/>
        </w:rPr>
        <w:t xml:space="preserve"> </w:t>
      </w:r>
      <w:r w:rsidRPr="00C02AF5">
        <w:rPr>
          <w:rFonts w:ascii="Times New Roman" w:eastAsia="Times New Roman" w:hAnsi="Times New Roman" w:cs="Times New Roman"/>
          <w:iCs/>
          <w:color w:val="000000"/>
          <w:sz w:val="20"/>
          <w:szCs w:val="20"/>
          <w:lang w:eastAsia="ru-RU"/>
        </w:rPr>
        <w:t>при</w:t>
      </w:r>
      <w:r w:rsidR="00C02AF5">
        <w:rPr>
          <w:rFonts w:ascii="Times New Roman" w:eastAsia="Times New Roman" w:hAnsi="Times New Roman" w:cs="Times New Roman"/>
          <w:iCs/>
          <w:color w:val="000000"/>
          <w:sz w:val="20"/>
          <w:szCs w:val="20"/>
          <w:lang w:eastAsia="ru-RU"/>
        </w:rPr>
        <w:t xml:space="preserve"> </w:t>
      </w:r>
      <w:r w:rsidRPr="00C02AF5">
        <w:rPr>
          <w:rFonts w:ascii="Times New Roman" w:eastAsia="Times New Roman" w:hAnsi="Times New Roman" w:cs="Times New Roman"/>
          <w:iCs/>
          <w:color w:val="000000"/>
          <w:sz w:val="20"/>
          <w:szCs w:val="20"/>
          <w:lang w:eastAsia="ru-RU"/>
        </w:rPr>
        <w:t>эксплуатации</w:t>
      </w:r>
      <w:r w:rsidR="00856978">
        <w:rPr>
          <w:rFonts w:ascii="Times New Roman" w:eastAsia="Times New Roman" w:hAnsi="Times New Roman" w:cs="Times New Roman"/>
          <w:iCs/>
          <w:color w:val="000000"/>
          <w:sz w:val="20"/>
          <w:szCs w:val="20"/>
          <w:lang w:eastAsia="ru-RU"/>
        </w:rPr>
        <w:t xml:space="preserve"> </w:t>
      </w:r>
      <w:r w:rsidRPr="00C02AF5">
        <w:rPr>
          <w:rFonts w:ascii="Times New Roman" w:eastAsia="Times New Roman" w:hAnsi="Times New Roman" w:cs="Times New Roman"/>
          <w:iCs/>
          <w:color w:val="000000"/>
          <w:sz w:val="20"/>
          <w:szCs w:val="20"/>
          <w:lang w:eastAsia="ru-RU"/>
        </w:rPr>
        <w:t>электроустановок».</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 xml:space="preserve">5.4. Монтаж </w:t>
      </w:r>
      <w:r w:rsidR="00856978">
        <w:rPr>
          <w:rFonts w:ascii="Times New Roman" w:eastAsia="Times New Roman" w:hAnsi="Times New Roman" w:cs="Times New Roman"/>
          <w:color w:val="000000"/>
          <w:sz w:val="20"/>
          <w:szCs w:val="20"/>
          <w:lang w:eastAsia="ru-RU"/>
        </w:rPr>
        <w:t>проводов, кабелей ЛС</w:t>
      </w:r>
      <w:r w:rsidR="00856978" w:rsidRPr="00EC1325">
        <w:rPr>
          <w:rFonts w:ascii="Times New Roman" w:eastAsia="Times New Roman" w:hAnsi="Times New Roman" w:cs="Times New Roman"/>
          <w:color w:val="000000"/>
          <w:sz w:val="20"/>
          <w:szCs w:val="20"/>
          <w:lang w:eastAsia="ru-RU"/>
        </w:rPr>
        <w:t xml:space="preserve"> </w:t>
      </w:r>
      <w:r w:rsidR="00856978">
        <w:rPr>
          <w:rFonts w:ascii="Times New Roman" w:eastAsia="Times New Roman" w:hAnsi="Times New Roman" w:cs="Times New Roman"/>
          <w:color w:val="000000"/>
          <w:sz w:val="20"/>
          <w:szCs w:val="20"/>
          <w:lang w:eastAsia="ru-RU"/>
        </w:rPr>
        <w:t>(</w:t>
      </w:r>
      <w:r w:rsidR="00856978" w:rsidRPr="00EC1325">
        <w:rPr>
          <w:rFonts w:ascii="Times New Roman" w:eastAsia="Times New Roman" w:hAnsi="Times New Roman" w:cs="Times New Roman"/>
          <w:color w:val="000000"/>
          <w:sz w:val="20"/>
          <w:szCs w:val="20"/>
          <w:lang w:eastAsia="ru-RU"/>
        </w:rPr>
        <w:t>ОК</w:t>
      </w:r>
      <w:r w:rsidR="00856978">
        <w:rPr>
          <w:rFonts w:ascii="Times New Roman" w:eastAsia="Times New Roman" w:hAnsi="Times New Roman" w:cs="Times New Roman"/>
          <w:color w:val="000000"/>
          <w:sz w:val="20"/>
          <w:szCs w:val="20"/>
          <w:lang w:eastAsia="ru-RU"/>
        </w:rPr>
        <w:t>)</w:t>
      </w:r>
      <w:r w:rsidR="00856978" w:rsidRPr="00EC1325">
        <w:rPr>
          <w:rFonts w:ascii="Times New Roman" w:eastAsia="Times New Roman" w:hAnsi="Times New Roman" w:cs="Times New Roman"/>
          <w:color w:val="000000"/>
          <w:sz w:val="20"/>
          <w:szCs w:val="20"/>
          <w:lang w:eastAsia="ru-RU"/>
        </w:rPr>
        <w:t xml:space="preserve"> </w:t>
      </w:r>
      <w:r w:rsidRPr="00EC1325">
        <w:rPr>
          <w:rFonts w:ascii="Times New Roman" w:eastAsia="Times New Roman" w:hAnsi="Times New Roman" w:cs="Times New Roman"/>
          <w:color w:val="000000"/>
          <w:sz w:val="20"/>
          <w:szCs w:val="20"/>
          <w:lang w:eastAsia="ru-RU"/>
        </w:rPr>
        <w:t xml:space="preserve"> на ВЛ должен производиться по Проектам произ</w:t>
      </w:r>
      <w:r w:rsidR="00856978">
        <w:rPr>
          <w:rFonts w:ascii="Times New Roman" w:eastAsia="Times New Roman" w:hAnsi="Times New Roman" w:cs="Times New Roman"/>
          <w:color w:val="000000"/>
          <w:sz w:val="20"/>
          <w:szCs w:val="20"/>
          <w:lang w:eastAsia="ru-RU"/>
        </w:rPr>
        <w:t xml:space="preserve">водства работ, а обслуживание  в эксплуатации </w:t>
      </w:r>
      <w:r w:rsidRPr="00EC1325">
        <w:rPr>
          <w:rFonts w:ascii="Times New Roman" w:eastAsia="Times New Roman" w:hAnsi="Times New Roman" w:cs="Times New Roman"/>
          <w:color w:val="000000"/>
          <w:sz w:val="20"/>
          <w:szCs w:val="20"/>
          <w:lang w:eastAsia="ru-RU"/>
        </w:rPr>
        <w:t>по технологическим картам.</w:t>
      </w:r>
    </w:p>
    <w:p w:rsidR="00EC1325" w:rsidRPr="00856978"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5.5. Средства защиты, используемые для производства работ на ВЛ, должны удовлетворять требованиям</w:t>
      </w:r>
      <w:r w:rsidR="00856978">
        <w:rPr>
          <w:rFonts w:ascii="Times New Roman" w:eastAsia="Times New Roman" w:hAnsi="Times New Roman" w:cs="Times New Roman"/>
          <w:color w:val="000000"/>
          <w:sz w:val="20"/>
          <w:szCs w:val="20"/>
          <w:lang w:eastAsia="ru-RU"/>
        </w:rPr>
        <w:t xml:space="preserve"> </w:t>
      </w:r>
      <w:r w:rsidRPr="00856978">
        <w:rPr>
          <w:rFonts w:ascii="Times New Roman" w:eastAsia="Times New Roman" w:hAnsi="Times New Roman" w:cs="Times New Roman"/>
          <w:iCs/>
          <w:color w:val="000000"/>
          <w:sz w:val="20"/>
          <w:szCs w:val="20"/>
          <w:lang w:eastAsia="ru-RU"/>
        </w:rPr>
        <w:t>«Правил</w:t>
      </w:r>
      <w:r w:rsidR="00856978" w:rsidRPr="00856978">
        <w:rPr>
          <w:rFonts w:ascii="Times New Roman" w:eastAsia="Times New Roman" w:hAnsi="Times New Roman" w:cs="Times New Roman"/>
          <w:iCs/>
          <w:color w:val="000000"/>
          <w:sz w:val="20"/>
          <w:szCs w:val="20"/>
          <w:lang w:eastAsia="ru-RU"/>
        </w:rPr>
        <w:t xml:space="preserve"> </w:t>
      </w:r>
      <w:r w:rsidRPr="00856978">
        <w:rPr>
          <w:rFonts w:ascii="Times New Roman" w:eastAsia="Times New Roman" w:hAnsi="Times New Roman" w:cs="Times New Roman"/>
          <w:iCs/>
          <w:color w:val="000000"/>
          <w:sz w:val="20"/>
          <w:szCs w:val="20"/>
          <w:lang w:eastAsia="ru-RU"/>
        </w:rPr>
        <w:t>применения</w:t>
      </w:r>
      <w:r w:rsidR="00856978" w:rsidRPr="00856978">
        <w:rPr>
          <w:rFonts w:ascii="Times New Roman" w:eastAsia="Times New Roman" w:hAnsi="Times New Roman" w:cs="Times New Roman"/>
          <w:iCs/>
          <w:color w:val="000000"/>
          <w:sz w:val="20"/>
          <w:szCs w:val="20"/>
          <w:lang w:eastAsia="ru-RU"/>
        </w:rPr>
        <w:t xml:space="preserve"> </w:t>
      </w:r>
      <w:r w:rsidRPr="00856978">
        <w:rPr>
          <w:rFonts w:ascii="Times New Roman" w:eastAsia="Times New Roman" w:hAnsi="Times New Roman" w:cs="Times New Roman"/>
          <w:iCs/>
          <w:color w:val="000000"/>
          <w:sz w:val="20"/>
          <w:szCs w:val="20"/>
          <w:lang w:eastAsia="ru-RU"/>
        </w:rPr>
        <w:t>и</w:t>
      </w:r>
      <w:r w:rsidR="00856978" w:rsidRPr="00856978">
        <w:rPr>
          <w:rFonts w:ascii="Times New Roman" w:eastAsia="Times New Roman" w:hAnsi="Times New Roman" w:cs="Times New Roman"/>
          <w:iCs/>
          <w:color w:val="000000"/>
          <w:sz w:val="20"/>
          <w:szCs w:val="20"/>
          <w:lang w:eastAsia="ru-RU"/>
        </w:rPr>
        <w:t xml:space="preserve"> </w:t>
      </w:r>
      <w:r w:rsidRPr="00856978">
        <w:rPr>
          <w:rFonts w:ascii="Times New Roman" w:eastAsia="Times New Roman" w:hAnsi="Times New Roman" w:cs="Times New Roman"/>
          <w:iCs/>
          <w:color w:val="000000"/>
          <w:sz w:val="20"/>
          <w:szCs w:val="20"/>
          <w:lang w:eastAsia="ru-RU"/>
        </w:rPr>
        <w:t>испытания</w:t>
      </w:r>
      <w:r w:rsidR="00856978" w:rsidRPr="00856978">
        <w:rPr>
          <w:rFonts w:ascii="Times New Roman" w:eastAsia="Times New Roman" w:hAnsi="Times New Roman" w:cs="Times New Roman"/>
          <w:iCs/>
          <w:color w:val="000000"/>
          <w:sz w:val="20"/>
          <w:szCs w:val="20"/>
          <w:lang w:eastAsia="ru-RU"/>
        </w:rPr>
        <w:t xml:space="preserve"> </w:t>
      </w:r>
      <w:r w:rsidRPr="00856978">
        <w:rPr>
          <w:rFonts w:ascii="Times New Roman" w:eastAsia="Times New Roman" w:hAnsi="Times New Roman" w:cs="Times New Roman"/>
          <w:iCs/>
          <w:color w:val="000000"/>
          <w:sz w:val="20"/>
          <w:szCs w:val="20"/>
          <w:lang w:eastAsia="ru-RU"/>
        </w:rPr>
        <w:t>средств</w:t>
      </w:r>
      <w:r w:rsidR="00856978" w:rsidRPr="00856978">
        <w:rPr>
          <w:rFonts w:ascii="Times New Roman" w:eastAsia="Times New Roman" w:hAnsi="Times New Roman" w:cs="Times New Roman"/>
          <w:iCs/>
          <w:color w:val="000000"/>
          <w:sz w:val="20"/>
          <w:szCs w:val="20"/>
          <w:lang w:eastAsia="ru-RU"/>
        </w:rPr>
        <w:t xml:space="preserve"> </w:t>
      </w:r>
      <w:r w:rsidRPr="00856978">
        <w:rPr>
          <w:rFonts w:ascii="Times New Roman" w:eastAsia="Times New Roman" w:hAnsi="Times New Roman" w:cs="Times New Roman"/>
          <w:iCs/>
          <w:color w:val="000000"/>
          <w:sz w:val="20"/>
          <w:szCs w:val="20"/>
          <w:lang w:eastAsia="ru-RU"/>
        </w:rPr>
        <w:t>защиты,</w:t>
      </w:r>
      <w:r w:rsidR="00856978" w:rsidRPr="00856978">
        <w:rPr>
          <w:rFonts w:ascii="Times New Roman" w:eastAsia="Times New Roman" w:hAnsi="Times New Roman" w:cs="Times New Roman"/>
          <w:iCs/>
          <w:color w:val="000000"/>
          <w:sz w:val="20"/>
          <w:szCs w:val="20"/>
          <w:lang w:eastAsia="ru-RU"/>
        </w:rPr>
        <w:t xml:space="preserve"> </w:t>
      </w:r>
      <w:r w:rsidRPr="00856978">
        <w:rPr>
          <w:rFonts w:ascii="Times New Roman" w:eastAsia="Times New Roman" w:hAnsi="Times New Roman" w:cs="Times New Roman"/>
          <w:iCs/>
          <w:color w:val="000000"/>
          <w:sz w:val="20"/>
          <w:szCs w:val="20"/>
          <w:lang w:eastAsia="ru-RU"/>
        </w:rPr>
        <w:t>используемых</w:t>
      </w:r>
      <w:r w:rsidR="00856978" w:rsidRPr="00856978">
        <w:rPr>
          <w:rFonts w:ascii="Times New Roman" w:eastAsia="Times New Roman" w:hAnsi="Times New Roman" w:cs="Times New Roman"/>
          <w:iCs/>
          <w:color w:val="000000"/>
          <w:sz w:val="20"/>
          <w:szCs w:val="20"/>
          <w:lang w:eastAsia="ru-RU"/>
        </w:rPr>
        <w:t xml:space="preserve"> </w:t>
      </w:r>
      <w:r w:rsidRPr="00856978">
        <w:rPr>
          <w:rFonts w:ascii="Times New Roman" w:eastAsia="Times New Roman" w:hAnsi="Times New Roman" w:cs="Times New Roman"/>
          <w:iCs/>
          <w:color w:val="000000"/>
          <w:sz w:val="20"/>
          <w:szCs w:val="20"/>
          <w:lang w:eastAsia="ru-RU"/>
        </w:rPr>
        <w:t>в</w:t>
      </w:r>
      <w:r w:rsidR="00856978" w:rsidRPr="00856978">
        <w:rPr>
          <w:rFonts w:ascii="Times New Roman" w:eastAsia="Times New Roman" w:hAnsi="Times New Roman" w:cs="Times New Roman"/>
          <w:iCs/>
          <w:color w:val="000000"/>
          <w:sz w:val="20"/>
          <w:szCs w:val="20"/>
          <w:lang w:eastAsia="ru-RU"/>
        </w:rPr>
        <w:t xml:space="preserve"> </w:t>
      </w:r>
      <w:r w:rsidRPr="00856978">
        <w:rPr>
          <w:rFonts w:ascii="Times New Roman" w:eastAsia="Times New Roman" w:hAnsi="Times New Roman" w:cs="Times New Roman"/>
          <w:iCs/>
          <w:color w:val="000000"/>
          <w:sz w:val="20"/>
          <w:szCs w:val="20"/>
          <w:lang w:eastAsia="ru-RU"/>
        </w:rPr>
        <w:t>электроустановках,</w:t>
      </w:r>
      <w:r w:rsidR="00856978" w:rsidRPr="00856978">
        <w:rPr>
          <w:rFonts w:ascii="Times New Roman" w:eastAsia="Times New Roman" w:hAnsi="Times New Roman" w:cs="Times New Roman"/>
          <w:iCs/>
          <w:color w:val="000000"/>
          <w:sz w:val="20"/>
          <w:szCs w:val="20"/>
          <w:lang w:eastAsia="ru-RU"/>
        </w:rPr>
        <w:t xml:space="preserve"> </w:t>
      </w:r>
      <w:r w:rsidRPr="00856978">
        <w:rPr>
          <w:rFonts w:ascii="Times New Roman" w:eastAsia="Times New Roman" w:hAnsi="Times New Roman" w:cs="Times New Roman"/>
          <w:iCs/>
          <w:color w:val="000000"/>
          <w:sz w:val="20"/>
          <w:szCs w:val="20"/>
          <w:lang w:eastAsia="ru-RU"/>
        </w:rPr>
        <w:t>технические</w:t>
      </w:r>
      <w:r w:rsidR="00856978" w:rsidRPr="00856978">
        <w:rPr>
          <w:rFonts w:ascii="Times New Roman" w:eastAsia="Times New Roman" w:hAnsi="Times New Roman" w:cs="Times New Roman"/>
          <w:iCs/>
          <w:color w:val="000000"/>
          <w:sz w:val="20"/>
          <w:szCs w:val="20"/>
          <w:lang w:eastAsia="ru-RU"/>
        </w:rPr>
        <w:t xml:space="preserve"> </w:t>
      </w:r>
      <w:r w:rsidRPr="00856978">
        <w:rPr>
          <w:rFonts w:ascii="Times New Roman" w:eastAsia="Times New Roman" w:hAnsi="Times New Roman" w:cs="Times New Roman"/>
          <w:iCs/>
          <w:color w:val="000000"/>
          <w:sz w:val="20"/>
          <w:szCs w:val="20"/>
          <w:lang w:eastAsia="ru-RU"/>
        </w:rPr>
        <w:t>требования</w:t>
      </w:r>
      <w:r w:rsidR="00856978" w:rsidRPr="00856978">
        <w:rPr>
          <w:rFonts w:ascii="Times New Roman" w:eastAsia="Times New Roman" w:hAnsi="Times New Roman" w:cs="Times New Roman"/>
          <w:iCs/>
          <w:color w:val="000000"/>
          <w:sz w:val="20"/>
          <w:szCs w:val="20"/>
          <w:lang w:eastAsia="ru-RU"/>
        </w:rPr>
        <w:t xml:space="preserve"> </w:t>
      </w:r>
      <w:r w:rsidRPr="00856978">
        <w:rPr>
          <w:rFonts w:ascii="Times New Roman" w:eastAsia="Times New Roman" w:hAnsi="Times New Roman" w:cs="Times New Roman"/>
          <w:iCs/>
          <w:color w:val="000000"/>
          <w:sz w:val="20"/>
          <w:szCs w:val="20"/>
          <w:lang w:eastAsia="ru-RU"/>
        </w:rPr>
        <w:t>к</w:t>
      </w:r>
      <w:r w:rsidR="00856978" w:rsidRPr="00856978">
        <w:rPr>
          <w:rFonts w:ascii="Times New Roman" w:eastAsia="Times New Roman" w:hAnsi="Times New Roman" w:cs="Times New Roman"/>
          <w:iCs/>
          <w:color w:val="000000"/>
          <w:sz w:val="20"/>
          <w:szCs w:val="20"/>
          <w:lang w:eastAsia="ru-RU"/>
        </w:rPr>
        <w:t xml:space="preserve"> </w:t>
      </w:r>
      <w:r w:rsidRPr="00856978">
        <w:rPr>
          <w:rFonts w:ascii="Times New Roman" w:eastAsia="Times New Roman" w:hAnsi="Times New Roman" w:cs="Times New Roman"/>
          <w:iCs/>
          <w:color w:val="000000"/>
          <w:sz w:val="20"/>
          <w:szCs w:val="20"/>
          <w:lang w:eastAsia="ru-RU"/>
        </w:rPr>
        <w:t>ним».</w:t>
      </w:r>
    </w:p>
    <w:p w:rsidR="00EC1325" w:rsidRPr="00856978"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5.6. Механизмы, приспособления и инструменты, испол</w:t>
      </w:r>
      <w:r w:rsidR="00856978">
        <w:rPr>
          <w:rFonts w:ascii="Times New Roman" w:eastAsia="Times New Roman" w:hAnsi="Times New Roman" w:cs="Times New Roman"/>
          <w:color w:val="000000"/>
          <w:sz w:val="20"/>
          <w:szCs w:val="20"/>
          <w:lang w:eastAsia="ru-RU"/>
        </w:rPr>
        <w:t>ьзуемые при работах на ВЛ</w:t>
      </w:r>
      <w:r w:rsidRPr="00EC1325">
        <w:rPr>
          <w:rFonts w:ascii="Times New Roman" w:eastAsia="Times New Roman" w:hAnsi="Times New Roman" w:cs="Times New Roman"/>
          <w:color w:val="000000"/>
          <w:sz w:val="20"/>
          <w:szCs w:val="20"/>
          <w:lang w:eastAsia="ru-RU"/>
        </w:rPr>
        <w:t xml:space="preserve">, должны быть исправны и применяться в соответствии </w:t>
      </w:r>
      <w:r w:rsidRPr="00856978">
        <w:rPr>
          <w:rFonts w:ascii="Times New Roman" w:eastAsia="Times New Roman" w:hAnsi="Times New Roman" w:cs="Times New Roman"/>
          <w:iCs/>
          <w:color w:val="000000"/>
          <w:sz w:val="20"/>
          <w:szCs w:val="20"/>
          <w:lang w:eastAsia="ru-RU"/>
        </w:rPr>
        <w:t>правилами безопасности при работе с инструментами и приспособлениями и инструкциями по эксплуатации этих механизмов и приспособлений.</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5.</w:t>
      </w:r>
      <w:r w:rsidR="00856978">
        <w:rPr>
          <w:rFonts w:ascii="Times New Roman" w:eastAsia="Times New Roman" w:hAnsi="Times New Roman" w:cs="Times New Roman"/>
          <w:color w:val="000000"/>
          <w:sz w:val="20"/>
          <w:szCs w:val="20"/>
          <w:lang w:eastAsia="ru-RU"/>
        </w:rPr>
        <w:t xml:space="preserve">7. Основные работы по монтажу </w:t>
      </w:r>
      <w:r w:rsidRPr="00EC1325">
        <w:rPr>
          <w:rFonts w:ascii="Times New Roman" w:eastAsia="Times New Roman" w:hAnsi="Times New Roman" w:cs="Times New Roman"/>
          <w:color w:val="000000"/>
          <w:sz w:val="20"/>
          <w:szCs w:val="20"/>
          <w:lang w:eastAsia="ru-RU"/>
        </w:rPr>
        <w:t>ЛС на действующих ВЛ проводятся, как правило, с отключением линий, для чего необходимо провести согласование с организацией, эксплуатирующей ВЛ, на которой будут осуществляться работы, а также с организациями-владельцами пересекаемых линий и оформить наряд-допуск в установленном порядке.</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5.8. В ППР (технологических картах) должны быть указаны организационные и технические мероприятия по обеспечению безопасности при работе вблизи действующих ВЛ (обозначены места установки защитных заземлений, указаны средства защиты работающих от поражения электрическим током и т. п.).</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 xml:space="preserve">5.9. Наряд-допуск составляется руководителем работ на основании письменного разрешения эксплуатирующей ЛЭП организации (Акта-допуска, см. раздел </w:t>
      </w:r>
      <w:r w:rsidR="00CB52A1">
        <w:rPr>
          <w:rFonts w:ascii="Times New Roman" w:eastAsia="Times New Roman" w:hAnsi="Times New Roman" w:cs="Times New Roman"/>
          <w:color w:val="000000"/>
          <w:sz w:val="20"/>
          <w:szCs w:val="20"/>
          <w:lang w:eastAsia="ru-RU"/>
        </w:rPr>
        <w:t>8 «</w:t>
      </w:r>
      <w:r w:rsidRPr="00EC1325">
        <w:rPr>
          <w:rFonts w:ascii="Times New Roman" w:eastAsia="Times New Roman" w:hAnsi="Times New Roman" w:cs="Times New Roman"/>
          <w:color w:val="000000"/>
          <w:sz w:val="20"/>
          <w:szCs w:val="20"/>
          <w:lang w:eastAsia="ru-RU"/>
        </w:rPr>
        <w:t>Правил</w:t>
      </w:r>
      <w:r w:rsidR="00CB52A1">
        <w:rPr>
          <w:rFonts w:ascii="Times New Roman" w:eastAsia="Times New Roman" w:hAnsi="Times New Roman" w:cs="Times New Roman"/>
          <w:color w:val="000000"/>
          <w:sz w:val="20"/>
          <w:szCs w:val="20"/>
          <w:lang w:eastAsia="ru-RU"/>
        </w:rPr>
        <w:t>а</w:t>
      </w:r>
      <w:r w:rsidRPr="00EC1325">
        <w:rPr>
          <w:rFonts w:ascii="Times New Roman" w:eastAsia="Times New Roman" w:hAnsi="Times New Roman" w:cs="Times New Roman"/>
          <w:color w:val="000000"/>
          <w:sz w:val="20"/>
          <w:szCs w:val="20"/>
          <w:lang w:eastAsia="ru-RU"/>
        </w:rPr>
        <w:t xml:space="preserve"> по охране труда при эксплуатации электроустановок»). При наличии нескольких ВЛ, принадлежащих разным владельцам, необходимо получить разрешение каждого из них.</w:t>
      </w:r>
    </w:p>
    <w:p w:rsidR="00EC1325" w:rsidRPr="00EC1325" w:rsidRDefault="00856978" w:rsidP="00CB52A1">
      <w:pPr>
        <w:shd w:val="clear" w:color="auto" w:fill="FFFFFF"/>
        <w:spacing w:before="240" w:after="240" w:line="240" w:lineRule="auto"/>
        <w:jc w:val="both"/>
        <w:rPr>
          <w:rFonts w:ascii="Tahoma" w:eastAsia="Times New Roman" w:hAnsi="Tahoma" w:cs="Tahoma"/>
          <w:color w:val="000000"/>
          <w:sz w:val="20"/>
          <w:szCs w:val="20"/>
          <w:lang w:eastAsia="ru-RU"/>
        </w:rPr>
      </w:pPr>
      <w:r>
        <w:rPr>
          <w:rFonts w:ascii="Times New Roman" w:eastAsia="Times New Roman" w:hAnsi="Times New Roman" w:cs="Times New Roman"/>
          <w:color w:val="000000"/>
          <w:sz w:val="20"/>
          <w:szCs w:val="20"/>
          <w:lang w:eastAsia="ru-RU"/>
        </w:rPr>
        <w:t xml:space="preserve">5.10. Работы на </w:t>
      </w:r>
      <w:r w:rsidR="00EC1325" w:rsidRPr="00EC1325">
        <w:rPr>
          <w:rFonts w:ascii="Times New Roman" w:eastAsia="Times New Roman" w:hAnsi="Times New Roman" w:cs="Times New Roman"/>
          <w:color w:val="000000"/>
          <w:sz w:val="20"/>
          <w:szCs w:val="20"/>
          <w:lang w:eastAsia="ru-RU"/>
        </w:rPr>
        <w:t>ЛС, которые требуют отключения ЛЭП и ограничения в подаче электроэнергии потребителям, могут быть выполнены в сроки плановых отключений конкретных ЛЭП, регламентируемые соответствующими нормативными актами.</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5.11. В цел</w:t>
      </w:r>
      <w:r w:rsidR="00856978">
        <w:rPr>
          <w:rFonts w:ascii="Times New Roman" w:eastAsia="Times New Roman" w:hAnsi="Times New Roman" w:cs="Times New Roman"/>
          <w:color w:val="000000"/>
          <w:sz w:val="20"/>
          <w:szCs w:val="20"/>
          <w:lang w:eastAsia="ru-RU"/>
        </w:rPr>
        <w:t xml:space="preserve">ях определения принадлежности </w:t>
      </w:r>
      <w:r w:rsidRPr="00EC1325">
        <w:rPr>
          <w:rFonts w:ascii="Times New Roman" w:eastAsia="Times New Roman" w:hAnsi="Times New Roman" w:cs="Times New Roman"/>
          <w:color w:val="000000"/>
          <w:sz w:val="20"/>
          <w:szCs w:val="20"/>
          <w:lang w:eastAsia="ru-RU"/>
        </w:rPr>
        <w:t>ЛС необходимо в процессе монтажа устанавливать в</w:t>
      </w:r>
      <w:r w:rsidR="00856978">
        <w:rPr>
          <w:rFonts w:ascii="Times New Roman" w:eastAsia="Times New Roman" w:hAnsi="Times New Roman" w:cs="Times New Roman"/>
          <w:color w:val="000000"/>
          <w:sz w:val="20"/>
          <w:szCs w:val="20"/>
          <w:lang w:eastAsia="ru-RU"/>
        </w:rPr>
        <w:t xml:space="preserve"> местах крепления (подвеса) кабеля</w:t>
      </w:r>
      <w:r w:rsidRPr="00EC1325">
        <w:rPr>
          <w:rFonts w:ascii="Times New Roman" w:eastAsia="Times New Roman" w:hAnsi="Times New Roman" w:cs="Times New Roman"/>
          <w:color w:val="000000"/>
          <w:sz w:val="20"/>
          <w:szCs w:val="20"/>
          <w:lang w:eastAsia="ru-RU"/>
        </w:rPr>
        <w:t xml:space="preserve"> на каждой третьей опоре опознавательные бирки размером 80х80 мм с логотипом и номером телефона собственника (эксплуатирующей организации).</w:t>
      </w:r>
    </w:p>
    <w:p w:rsidR="00EC1325" w:rsidRPr="00EC1325" w:rsidRDefault="00EC1325" w:rsidP="00CB52A1">
      <w:pPr>
        <w:shd w:val="clear" w:color="auto" w:fill="FFFFFF"/>
        <w:spacing w:before="240" w:after="240" w:line="240" w:lineRule="auto"/>
        <w:jc w:val="both"/>
        <w:rPr>
          <w:rFonts w:ascii="Tahoma" w:eastAsia="Times New Roman" w:hAnsi="Tahoma" w:cs="Tahoma"/>
          <w:color w:val="000000"/>
          <w:sz w:val="20"/>
          <w:szCs w:val="20"/>
          <w:lang w:eastAsia="ru-RU"/>
        </w:rPr>
      </w:pPr>
      <w:r w:rsidRPr="00EC1325">
        <w:rPr>
          <w:rFonts w:ascii="Times New Roman" w:eastAsia="Times New Roman" w:hAnsi="Times New Roman" w:cs="Times New Roman"/>
          <w:color w:val="000000"/>
          <w:sz w:val="20"/>
          <w:szCs w:val="20"/>
          <w:lang w:eastAsia="ru-RU"/>
        </w:rPr>
        <w:t>5.12. При отсутствии замечаний со Стороны 1 окончание монтажных работ оформляется двусторонним актом с указанием количества точек крепления (количества используемых опор Стороны 1).</w:t>
      </w:r>
    </w:p>
    <w:p w:rsidR="00CE64AE" w:rsidRPr="00EC1325" w:rsidRDefault="00CE64AE" w:rsidP="00CB52A1">
      <w:pPr>
        <w:jc w:val="both"/>
        <w:rPr>
          <w:sz w:val="20"/>
          <w:szCs w:val="20"/>
        </w:rPr>
      </w:pPr>
    </w:p>
    <w:sectPr w:rsidR="00CE64AE" w:rsidRPr="00EC1325" w:rsidSect="00EC132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9DE" w:rsidRDefault="002F49DE" w:rsidP="00EC1325">
      <w:pPr>
        <w:spacing w:after="0" w:line="240" w:lineRule="auto"/>
      </w:pPr>
      <w:r>
        <w:separator/>
      </w:r>
    </w:p>
  </w:endnote>
  <w:endnote w:type="continuationSeparator" w:id="1">
    <w:p w:rsidR="002F49DE" w:rsidRDefault="002F49DE" w:rsidP="00EC1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9DE" w:rsidRDefault="002F49DE" w:rsidP="00EC1325">
      <w:pPr>
        <w:spacing w:after="0" w:line="240" w:lineRule="auto"/>
      </w:pPr>
      <w:r>
        <w:separator/>
      </w:r>
    </w:p>
  </w:footnote>
  <w:footnote w:type="continuationSeparator" w:id="1">
    <w:p w:rsidR="002F49DE" w:rsidRDefault="002F49DE" w:rsidP="00EC13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C1325"/>
    <w:rsid w:val="00097B63"/>
    <w:rsid w:val="002066D5"/>
    <w:rsid w:val="002F49DE"/>
    <w:rsid w:val="00304491"/>
    <w:rsid w:val="00582563"/>
    <w:rsid w:val="005A4BD9"/>
    <w:rsid w:val="007D4237"/>
    <w:rsid w:val="007D4BEB"/>
    <w:rsid w:val="00856978"/>
    <w:rsid w:val="008F6CA0"/>
    <w:rsid w:val="009372B0"/>
    <w:rsid w:val="009A701C"/>
    <w:rsid w:val="00A67FB7"/>
    <w:rsid w:val="00AA6521"/>
    <w:rsid w:val="00B109B9"/>
    <w:rsid w:val="00C02AF5"/>
    <w:rsid w:val="00C2518A"/>
    <w:rsid w:val="00CB52A1"/>
    <w:rsid w:val="00CE64AE"/>
    <w:rsid w:val="00D331B5"/>
    <w:rsid w:val="00EC1325"/>
    <w:rsid w:val="00FA7C13"/>
    <w:rsid w:val="00FE5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4AE"/>
  </w:style>
  <w:style w:type="paragraph" w:styleId="1">
    <w:name w:val="heading 1"/>
    <w:basedOn w:val="a"/>
    <w:link w:val="10"/>
    <w:uiPriority w:val="9"/>
    <w:qFormat/>
    <w:rsid w:val="00EC13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132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C13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1325"/>
  </w:style>
  <w:style w:type="paragraph" w:styleId="a4">
    <w:name w:val="header"/>
    <w:basedOn w:val="a"/>
    <w:link w:val="a5"/>
    <w:uiPriority w:val="99"/>
    <w:semiHidden/>
    <w:unhideWhenUsed/>
    <w:rsid w:val="00EC132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C1325"/>
  </w:style>
  <w:style w:type="paragraph" w:styleId="a6">
    <w:name w:val="footer"/>
    <w:basedOn w:val="a"/>
    <w:link w:val="a7"/>
    <w:uiPriority w:val="99"/>
    <w:semiHidden/>
    <w:unhideWhenUsed/>
    <w:rsid w:val="00EC132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C1325"/>
  </w:style>
</w:styles>
</file>

<file path=word/webSettings.xml><?xml version="1.0" encoding="utf-8"?>
<w:webSettings xmlns:r="http://schemas.openxmlformats.org/officeDocument/2006/relationships" xmlns:w="http://schemas.openxmlformats.org/wordprocessingml/2006/main">
  <w:divs>
    <w:div w:id="158776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1615</Words>
  <Characters>9211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c:creator>
  <cp:keywords/>
  <dc:description/>
  <cp:lastModifiedBy>Arm</cp:lastModifiedBy>
  <cp:revision>7</cp:revision>
  <cp:lastPrinted>2018-05-25T03:32:00Z</cp:lastPrinted>
  <dcterms:created xsi:type="dcterms:W3CDTF">2018-05-24T10:30:00Z</dcterms:created>
  <dcterms:modified xsi:type="dcterms:W3CDTF">2018-05-25T03:32:00Z</dcterms:modified>
</cp:coreProperties>
</file>